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80C7D" w14:textId="77777777" w:rsidR="00D97122" w:rsidRPr="00D97122" w:rsidRDefault="00D97122" w:rsidP="00D97122"/>
    <w:p w14:paraId="44F3F3B9" w14:textId="77777777" w:rsidR="00D97122" w:rsidRDefault="00D97122" w:rsidP="00D97122"/>
    <w:p w14:paraId="1A60CCEB" w14:textId="77777777" w:rsidR="00560BAC" w:rsidRDefault="00560BAC" w:rsidP="00D97122"/>
    <w:p w14:paraId="78AE4759" w14:textId="77777777" w:rsidR="00560BAC" w:rsidRPr="00D97122" w:rsidRDefault="00560BAC" w:rsidP="00D97122"/>
    <w:p w14:paraId="5DD9D1A7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84CDE85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sz w:val="32"/>
          <w:szCs w:val="32"/>
        </w:rPr>
        <w:t xml:space="preserve">Az </w:t>
      </w:r>
      <w:r w:rsidRPr="00560BAC">
        <w:rPr>
          <w:rFonts w:ascii="Garamond" w:hAnsi="Garamond"/>
          <w:b/>
          <w:bCs/>
          <w:i/>
          <w:iCs/>
          <w:sz w:val="32"/>
          <w:szCs w:val="32"/>
        </w:rPr>
        <w:t>Alsó- Tisza-menti</w:t>
      </w:r>
    </w:p>
    <w:p w14:paraId="0801488C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i/>
          <w:iCs/>
          <w:sz w:val="32"/>
          <w:szCs w:val="32"/>
        </w:rPr>
        <w:t>Önkormányzati Társulás Társulási Tanácsa</w:t>
      </w:r>
    </w:p>
    <w:p w14:paraId="3448C720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670BED2A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4F965C98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i/>
          <w:iCs/>
          <w:sz w:val="32"/>
          <w:szCs w:val="32"/>
        </w:rPr>
        <w:t>Társulási Megállapodása</w:t>
      </w:r>
    </w:p>
    <w:p w14:paraId="566B021E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623D1D00" w14:textId="3CFD0174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  <w:r w:rsidRPr="00560BAC">
        <w:rPr>
          <w:rFonts w:ascii="Garamond" w:hAnsi="Garamond"/>
          <w:b/>
          <w:bCs/>
          <w:i/>
          <w:iCs/>
          <w:sz w:val="32"/>
          <w:szCs w:val="32"/>
        </w:rPr>
        <w:t>1</w:t>
      </w:r>
      <w:r w:rsidR="0006511B" w:rsidRPr="00560BAC">
        <w:rPr>
          <w:rFonts w:ascii="Garamond" w:hAnsi="Garamond"/>
          <w:b/>
          <w:bCs/>
          <w:i/>
          <w:iCs/>
          <w:sz w:val="32"/>
          <w:szCs w:val="32"/>
        </w:rPr>
        <w:t>4.</w:t>
      </w:r>
      <w:r w:rsidRPr="00560BAC">
        <w:rPr>
          <w:rFonts w:ascii="Garamond" w:hAnsi="Garamond"/>
          <w:b/>
          <w:bCs/>
          <w:i/>
          <w:iCs/>
          <w:sz w:val="32"/>
          <w:szCs w:val="32"/>
        </w:rPr>
        <w:t xml:space="preserve"> módosítása </w:t>
      </w:r>
      <w:r w:rsidR="00560BAC">
        <w:rPr>
          <w:rFonts w:ascii="Garamond" w:hAnsi="Garamond"/>
          <w:b/>
          <w:bCs/>
          <w:i/>
          <w:iCs/>
          <w:sz w:val="32"/>
          <w:szCs w:val="32"/>
        </w:rPr>
        <w:t>(</w:t>
      </w:r>
      <w:r w:rsidRPr="00560BAC">
        <w:rPr>
          <w:rFonts w:ascii="Garamond" w:hAnsi="Garamond"/>
          <w:b/>
          <w:bCs/>
          <w:i/>
          <w:iCs/>
          <w:sz w:val="32"/>
          <w:szCs w:val="32"/>
        </w:rPr>
        <w:t>tervezete</w:t>
      </w:r>
      <w:r w:rsidR="00560BAC">
        <w:rPr>
          <w:rFonts w:ascii="Garamond" w:hAnsi="Garamond"/>
          <w:b/>
          <w:bCs/>
          <w:i/>
          <w:iCs/>
          <w:sz w:val="32"/>
          <w:szCs w:val="32"/>
        </w:rPr>
        <w:t>)</w:t>
      </w:r>
    </w:p>
    <w:p w14:paraId="5D8E7C9D" w14:textId="77777777" w:rsidR="00D97122" w:rsidRPr="00560BAC" w:rsidRDefault="00D97122" w:rsidP="00D97122">
      <w:pPr>
        <w:jc w:val="center"/>
        <w:rPr>
          <w:rFonts w:ascii="Garamond" w:hAnsi="Garamond"/>
          <w:b/>
          <w:bCs/>
          <w:i/>
          <w:iCs/>
          <w:sz w:val="32"/>
          <w:szCs w:val="32"/>
        </w:rPr>
      </w:pPr>
    </w:p>
    <w:p w14:paraId="3E4F774A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09A02D13" w14:textId="77777777" w:rsidR="00D97122" w:rsidRPr="00D97122" w:rsidRDefault="00D97122" w:rsidP="00D97122">
      <w:pPr>
        <w:jc w:val="center"/>
        <w:rPr>
          <w:rFonts w:ascii="Garamond" w:hAnsi="Garamond"/>
          <w:i/>
          <w:iCs/>
          <w:sz w:val="32"/>
          <w:szCs w:val="32"/>
        </w:rPr>
      </w:pPr>
    </w:p>
    <w:p w14:paraId="60EDE78D" w14:textId="77777777" w:rsidR="00D97122" w:rsidRPr="00D97122" w:rsidRDefault="00D97122" w:rsidP="00D97122">
      <w:pPr>
        <w:rPr>
          <w:i/>
          <w:iCs/>
        </w:rPr>
      </w:pPr>
    </w:p>
    <w:p w14:paraId="21D8E829" w14:textId="77777777" w:rsidR="00D97122" w:rsidRPr="00D97122" w:rsidRDefault="00D97122" w:rsidP="00D97122">
      <w:pPr>
        <w:rPr>
          <w:i/>
          <w:iCs/>
        </w:rPr>
      </w:pPr>
    </w:p>
    <w:p w14:paraId="194F41DE" w14:textId="77777777" w:rsidR="00D97122" w:rsidRPr="00D97122" w:rsidRDefault="00D97122" w:rsidP="00D97122">
      <w:pPr>
        <w:rPr>
          <w:i/>
          <w:iCs/>
        </w:rPr>
      </w:pPr>
    </w:p>
    <w:p w14:paraId="109E9461" w14:textId="77777777" w:rsidR="00D97122" w:rsidRPr="00D97122" w:rsidRDefault="00D97122" w:rsidP="00D97122">
      <w:pPr>
        <w:rPr>
          <w:i/>
          <w:iCs/>
        </w:rPr>
      </w:pPr>
    </w:p>
    <w:p w14:paraId="2EAEFF97" w14:textId="77777777" w:rsidR="00D97122" w:rsidRPr="00D97122" w:rsidRDefault="00D97122" w:rsidP="00D97122">
      <w:pPr>
        <w:rPr>
          <w:i/>
          <w:iCs/>
        </w:rPr>
      </w:pPr>
    </w:p>
    <w:p w14:paraId="0A902019" w14:textId="77777777" w:rsidR="00D97122" w:rsidRPr="00D97122" w:rsidRDefault="00D97122" w:rsidP="00D97122">
      <w:pPr>
        <w:rPr>
          <w:i/>
          <w:iCs/>
        </w:rPr>
      </w:pPr>
    </w:p>
    <w:p w14:paraId="562C0332" w14:textId="77777777" w:rsidR="00D97122" w:rsidRPr="00D97122" w:rsidRDefault="00D97122" w:rsidP="00D97122">
      <w:pPr>
        <w:rPr>
          <w:i/>
          <w:iCs/>
        </w:rPr>
      </w:pPr>
    </w:p>
    <w:p w14:paraId="71838421" w14:textId="77777777" w:rsidR="00D97122" w:rsidRPr="00D97122" w:rsidRDefault="00D97122" w:rsidP="00D97122">
      <w:pPr>
        <w:rPr>
          <w:i/>
          <w:iCs/>
        </w:rPr>
      </w:pPr>
    </w:p>
    <w:p w14:paraId="5D70E690" w14:textId="77777777" w:rsidR="00D97122" w:rsidRPr="00D97122" w:rsidRDefault="00D97122" w:rsidP="00D97122">
      <w:pPr>
        <w:rPr>
          <w:i/>
          <w:iCs/>
        </w:rPr>
      </w:pPr>
    </w:p>
    <w:p w14:paraId="4F4A16D3" w14:textId="77777777" w:rsidR="00D97122" w:rsidRDefault="00D97122" w:rsidP="00D97122">
      <w:pPr>
        <w:rPr>
          <w:i/>
          <w:iCs/>
        </w:rPr>
      </w:pPr>
    </w:p>
    <w:p w14:paraId="42626E50" w14:textId="77777777" w:rsidR="00D97122" w:rsidRDefault="00D97122" w:rsidP="00D97122">
      <w:pPr>
        <w:rPr>
          <w:i/>
          <w:iCs/>
        </w:rPr>
      </w:pPr>
    </w:p>
    <w:p w14:paraId="0015A47B" w14:textId="77777777" w:rsidR="00D97122" w:rsidRDefault="00D97122" w:rsidP="00D97122">
      <w:pPr>
        <w:rPr>
          <w:i/>
          <w:iCs/>
        </w:rPr>
      </w:pPr>
    </w:p>
    <w:p w14:paraId="6B6F5B9B" w14:textId="77777777" w:rsidR="00D97122" w:rsidRDefault="00D97122" w:rsidP="00D97122">
      <w:pPr>
        <w:rPr>
          <w:i/>
          <w:iCs/>
        </w:rPr>
      </w:pPr>
    </w:p>
    <w:p w14:paraId="6DE2288B" w14:textId="512D929C" w:rsidR="00D97122" w:rsidRPr="00560BAC" w:rsidRDefault="00D97122" w:rsidP="00560BAC">
      <w:pPr>
        <w:jc w:val="center"/>
        <w:rPr>
          <w:rFonts w:ascii="Garamond" w:hAnsi="Garamond"/>
          <w:b/>
          <w:bCs/>
          <w:i/>
          <w:iCs/>
        </w:rPr>
      </w:pPr>
      <w:r w:rsidRPr="00560BAC">
        <w:rPr>
          <w:rFonts w:ascii="Garamond" w:hAnsi="Garamond"/>
          <w:b/>
          <w:bCs/>
          <w:i/>
          <w:iCs/>
        </w:rPr>
        <w:lastRenderedPageBreak/>
        <w:t xml:space="preserve">A Társulás Társulási Megállapodása </w:t>
      </w:r>
      <w:r w:rsidR="0006511B" w:rsidRPr="00560BAC">
        <w:rPr>
          <w:rFonts w:ascii="Garamond" w:hAnsi="Garamond"/>
          <w:b/>
          <w:bCs/>
          <w:i/>
          <w:iCs/>
        </w:rPr>
        <w:t>14</w:t>
      </w:r>
      <w:r w:rsidRPr="00560BAC">
        <w:rPr>
          <w:rFonts w:ascii="Garamond" w:hAnsi="Garamond"/>
          <w:b/>
          <w:bCs/>
          <w:i/>
          <w:iCs/>
        </w:rPr>
        <w:t>. módosítása</w:t>
      </w:r>
    </w:p>
    <w:p w14:paraId="7906BC9E" w14:textId="69CD1023" w:rsidR="00D97122" w:rsidRPr="00D97122" w:rsidRDefault="00D97122" w:rsidP="00216F10">
      <w:pPr>
        <w:jc w:val="center"/>
        <w:rPr>
          <w:rFonts w:ascii="Garamond" w:hAnsi="Garamond"/>
          <w:i/>
          <w:iCs/>
        </w:rPr>
      </w:pPr>
      <w:r w:rsidRPr="00D97122">
        <w:rPr>
          <w:rFonts w:ascii="Garamond" w:hAnsi="Garamond"/>
        </w:rPr>
        <w:t xml:space="preserve">Az </w:t>
      </w:r>
      <w:r w:rsidRPr="00D97122">
        <w:rPr>
          <w:rFonts w:ascii="Garamond" w:hAnsi="Garamond"/>
          <w:i/>
          <w:iCs/>
        </w:rPr>
        <w:t>I. fejez</w:t>
      </w:r>
      <w:r w:rsidRPr="006D2812">
        <w:rPr>
          <w:rFonts w:ascii="Garamond" w:hAnsi="Garamond"/>
          <w:i/>
          <w:iCs/>
        </w:rPr>
        <w:t>e</w:t>
      </w:r>
      <w:r w:rsidRPr="00D97122">
        <w:rPr>
          <w:rFonts w:ascii="Garamond" w:hAnsi="Garamond"/>
          <w:i/>
          <w:iCs/>
        </w:rPr>
        <w:t>t</w:t>
      </w:r>
    </w:p>
    <w:p w14:paraId="6E9DDE85" w14:textId="6B413578" w:rsidR="0006511B" w:rsidRDefault="0006511B" w:rsidP="0006511B">
      <w:pPr>
        <w:spacing w:after="0" w:line="240" w:lineRule="auto"/>
        <w:ind w:firstLine="357"/>
        <w:contextualSpacing/>
        <w:jc w:val="both"/>
        <w:rPr>
          <w:rFonts w:ascii="Garamond" w:hAnsi="Garamond"/>
          <w:b/>
          <w:bCs/>
        </w:rPr>
      </w:pPr>
      <w:r w:rsidRPr="0006511B">
        <w:rPr>
          <w:rFonts w:ascii="Garamond" w:hAnsi="Garamond"/>
        </w:rPr>
        <w:t>5</w:t>
      </w:r>
      <w:r w:rsidR="00D97122" w:rsidRPr="0006511B">
        <w:rPr>
          <w:rFonts w:ascii="Garamond" w:hAnsi="Garamond"/>
        </w:rPr>
        <w:t xml:space="preserve">. pontja </w:t>
      </w:r>
      <w:r w:rsidRPr="0006511B">
        <w:rPr>
          <w:rFonts w:ascii="Garamond" w:hAnsi="Garamond"/>
        </w:rPr>
        <w:t>helyébe az alábbi rendelkezése lép:</w:t>
      </w:r>
      <w:r>
        <w:rPr>
          <w:rFonts w:ascii="Garamond" w:hAnsi="Garamond"/>
        </w:rPr>
        <w:tab/>
      </w:r>
      <w:r w:rsidRPr="0006511B">
        <w:rPr>
          <w:rFonts w:ascii="Garamond" w:hAnsi="Garamond"/>
        </w:rPr>
        <w:t xml:space="preserve"> „</w:t>
      </w:r>
      <w:r w:rsidRPr="0006511B">
        <w:rPr>
          <w:rFonts w:ascii="Garamond" w:hAnsi="Garamond"/>
          <w:u w:val="single"/>
        </w:rPr>
        <w:t>Társulás székhely települése megnevezése.</w:t>
      </w:r>
      <w:r w:rsidRPr="0006511B">
        <w:rPr>
          <w:rFonts w:ascii="Garamond" w:hAnsi="Garamond"/>
        </w:rPr>
        <w:t xml:space="preserve"> </w:t>
      </w:r>
      <w:r w:rsidRPr="0006511B">
        <w:rPr>
          <w:rFonts w:ascii="Garamond" w:hAnsi="Garamond"/>
          <w:b/>
          <w:bCs/>
        </w:rPr>
        <w:t>Csongrád város”</w:t>
      </w:r>
      <w:r>
        <w:rPr>
          <w:rFonts w:ascii="Garamond" w:hAnsi="Garamond"/>
          <w:b/>
          <w:bCs/>
        </w:rPr>
        <w:t>,</w:t>
      </w:r>
    </w:p>
    <w:p w14:paraId="25EDD830" w14:textId="28ACAFE9" w:rsidR="0006511B" w:rsidRDefault="0006511B" w:rsidP="0006511B">
      <w:pPr>
        <w:spacing w:after="0" w:line="240" w:lineRule="auto"/>
        <w:ind w:left="2832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A Társulás székhely települése címe: </w:t>
      </w:r>
      <w:r>
        <w:rPr>
          <w:rFonts w:ascii="Garamond" w:hAnsi="Garamond"/>
        </w:rPr>
        <w:t>„6640. Csongrád, Kossuth tér 7. sz.)”</w:t>
      </w:r>
    </w:p>
    <w:p w14:paraId="35C54051" w14:textId="77777777" w:rsidR="0006511B" w:rsidRPr="0006511B" w:rsidRDefault="0006511B" w:rsidP="0006511B">
      <w:pPr>
        <w:spacing w:after="0" w:line="240" w:lineRule="auto"/>
        <w:ind w:firstLine="357"/>
        <w:contextualSpacing/>
        <w:jc w:val="both"/>
        <w:rPr>
          <w:rFonts w:ascii="Garamond" w:hAnsi="Garamond"/>
        </w:rPr>
      </w:pPr>
    </w:p>
    <w:p w14:paraId="129D7432" w14:textId="5189274D" w:rsidR="0006511B" w:rsidRDefault="0006511B" w:rsidP="0006511B">
      <w:pPr>
        <w:spacing w:after="0" w:line="240" w:lineRule="auto"/>
        <w:ind w:firstLine="35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6. pont helyébe lép: „A társulás munkaszervezeti feladatait ellátó polgármesteri hivatal neve, címe, PIR száma:</w:t>
      </w:r>
    </w:p>
    <w:p w14:paraId="6FE48393" w14:textId="7EBB94E9" w:rsidR="0006511B" w:rsidRDefault="0006511B" w:rsidP="00897701">
      <w:pPr>
        <w:spacing w:after="0" w:line="240" w:lineRule="auto"/>
        <w:ind w:firstLine="357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bCs/>
        </w:rPr>
        <w:t>„Csongrádi Polgármesteri Hivatal (Csongrád, Kossuth tér 7. sz.</w:t>
      </w:r>
      <w:proofErr w:type="gramStart"/>
      <w:r>
        <w:rPr>
          <w:rFonts w:ascii="Garamond" w:hAnsi="Garamond"/>
          <w:b/>
          <w:bCs/>
        </w:rPr>
        <w:t>) ”</w:t>
      </w:r>
      <w:proofErr w:type="gramEnd"/>
    </w:p>
    <w:p w14:paraId="3DF6FCD4" w14:textId="786C039C" w:rsidR="0006511B" w:rsidRDefault="00897701" w:rsidP="00897701">
      <w:pPr>
        <w:spacing w:after="0" w:line="240" w:lineRule="auto"/>
        <w:ind w:left="2268" w:hanging="226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</w:t>
      </w:r>
      <w:r w:rsidR="0006511B">
        <w:rPr>
          <w:rFonts w:ascii="Garamond" w:hAnsi="Garamond"/>
        </w:rPr>
        <w:t xml:space="preserve">7. pont helyébe lép: a Tagönkormányzatok 2025. január 01. napján lakóhellyel rendelkező lakosok száma </w:t>
      </w:r>
      <w:r>
        <w:rPr>
          <w:rFonts w:ascii="Garamond" w:hAnsi="Garamond"/>
        </w:rPr>
        <w:t xml:space="preserve">                   </w:t>
      </w:r>
      <w:r w:rsidR="0006511B">
        <w:rPr>
          <w:rFonts w:ascii="Garamond" w:hAnsi="Garamond"/>
        </w:rPr>
        <w:t xml:space="preserve">változásának </w:t>
      </w:r>
      <w:r>
        <w:rPr>
          <w:rFonts w:ascii="Garamond" w:hAnsi="Garamond"/>
        </w:rPr>
        <w:t>táblázatba foglalt módosítása,</w:t>
      </w:r>
    </w:p>
    <w:p w14:paraId="00A05ACF" w14:textId="78108EFE" w:rsidR="00897701" w:rsidRDefault="00897701" w:rsidP="00897701">
      <w:pPr>
        <w:spacing w:after="0" w:line="240" w:lineRule="auto"/>
        <w:ind w:left="2268" w:hanging="21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16. pont helyébe lép: </w:t>
      </w:r>
      <w:r>
        <w:rPr>
          <w:rFonts w:ascii="Garamond" w:hAnsi="Garamond"/>
          <w:u w:val="single"/>
        </w:rPr>
        <w:t xml:space="preserve">„A Társulás bélyegző tartalma: </w:t>
      </w:r>
      <w:r>
        <w:rPr>
          <w:rFonts w:ascii="Garamond" w:hAnsi="Garamond"/>
          <w:i/>
          <w:iCs/>
        </w:rPr>
        <w:t xml:space="preserve">Alsó- Tisza-menti Önkormányzati Társulás 6640 Csongrád, </w:t>
      </w:r>
    </w:p>
    <w:p w14:paraId="7F26BBFB" w14:textId="615E8DBA" w:rsidR="00897701" w:rsidRDefault="00897701" w:rsidP="00897701">
      <w:pPr>
        <w:spacing w:after="0" w:line="240" w:lineRule="auto"/>
        <w:ind w:left="2268" w:hanging="21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</w:r>
      <w:r>
        <w:rPr>
          <w:rFonts w:ascii="Garamond" w:hAnsi="Garamond"/>
          <w:i/>
          <w:iCs/>
        </w:rPr>
        <w:tab/>
        <w:t xml:space="preserve">            Kossuth tér 7. sz. </w:t>
      </w:r>
      <w:r>
        <w:rPr>
          <w:rFonts w:ascii="Garamond" w:hAnsi="Garamond"/>
        </w:rPr>
        <w:t xml:space="preserve">felirattal ellátott </w:t>
      </w:r>
      <w:r>
        <w:rPr>
          <w:rFonts w:ascii="Garamond" w:hAnsi="Garamond"/>
          <w:i/>
          <w:iCs/>
        </w:rPr>
        <w:t>fejbélyegző”</w:t>
      </w:r>
    </w:p>
    <w:p w14:paraId="7ACA1FC2" w14:textId="1256A380" w:rsidR="00897701" w:rsidRDefault="00897701" w:rsidP="00897701">
      <w:pPr>
        <w:spacing w:after="0" w:line="240" w:lineRule="auto"/>
        <w:ind w:left="2268" w:hanging="21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18. pont helyébe lép: </w:t>
      </w:r>
      <w:r>
        <w:rPr>
          <w:rFonts w:ascii="Garamond" w:hAnsi="Garamond"/>
          <w:u w:val="single"/>
        </w:rPr>
        <w:t>„</w:t>
      </w:r>
      <w:r w:rsidRPr="00897701">
        <w:rPr>
          <w:rFonts w:ascii="Garamond" w:hAnsi="Garamond"/>
          <w:i/>
          <w:iCs/>
          <w:u w:val="single"/>
        </w:rPr>
        <w:t>A Társulás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i/>
          <w:iCs/>
          <w:u w:val="single"/>
        </w:rPr>
        <w:t xml:space="preserve">jogállása:” </w:t>
      </w:r>
      <w:r>
        <w:rPr>
          <w:rFonts w:ascii="Garamond" w:hAnsi="Garamond"/>
        </w:rPr>
        <w:t xml:space="preserve">szövegében </w:t>
      </w:r>
      <w:r w:rsidR="00216F10">
        <w:rPr>
          <w:rFonts w:ascii="Garamond" w:hAnsi="Garamond"/>
        </w:rPr>
        <w:t xml:space="preserve">a </w:t>
      </w:r>
      <w:proofErr w:type="spellStart"/>
      <w:r w:rsidR="00216F10">
        <w:rPr>
          <w:rFonts w:ascii="Garamond" w:hAnsi="Garamond"/>
        </w:rPr>
        <w:t>Csanyteleki</w:t>
      </w:r>
      <w:proofErr w:type="spellEnd"/>
      <w:r w:rsidR="00216F10">
        <w:rPr>
          <w:rFonts w:ascii="Garamond" w:hAnsi="Garamond"/>
        </w:rPr>
        <w:t xml:space="preserve"> Polgármesteri Hivatal helyébe </w:t>
      </w:r>
      <w:r w:rsidR="00216F10">
        <w:rPr>
          <w:rFonts w:ascii="Garamond" w:hAnsi="Garamond"/>
          <w:i/>
          <w:iCs/>
        </w:rPr>
        <w:t>„a Csongrádi Polgármesteri Hivatal”,</w:t>
      </w:r>
    </w:p>
    <w:p w14:paraId="29A9CA95" w14:textId="739BD194" w:rsidR="00216F10" w:rsidRPr="00705E6A" w:rsidRDefault="00705E6A" w:rsidP="00705E6A">
      <w:pPr>
        <w:spacing w:after="0" w:line="240" w:lineRule="auto"/>
        <w:ind w:left="2268" w:hanging="2126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i/>
          <w:iCs/>
        </w:rPr>
        <w:tab/>
      </w:r>
      <w:r w:rsidR="00216F10" w:rsidRPr="00705E6A">
        <w:rPr>
          <w:rFonts w:ascii="Garamond" w:hAnsi="Garamond"/>
          <w:u w:val="single"/>
        </w:rPr>
        <w:t xml:space="preserve"> </w:t>
      </w:r>
    </w:p>
    <w:p w14:paraId="74762DBA" w14:textId="4494807A" w:rsidR="0006511B" w:rsidRDefault="00216F10" w:rsidP="00216F10">
      <w:pPr>
        <w:spacing w:after="0" w:line="240" w:lineRule="auto"/>
        <w:ind w:firstLine="357"/>
        <w:contextualSpacing/>
        <w:jc w:val="center"/>
        <w:rPr>
          <w:rFonts w:ascii="Garamond" w:hAnsi="Garamond"/>
          <w:i/>
          <w:iCs/>
        </w:rPr>
      </w:pPr>
      <w:r w:rsidRPr="00216F10">
        <w:rPr>
          <w:rFonts w:ascii="Garamond" w:hAnsi="Garamond"/>
          <w:i/>
          <w:iCs/>
        </w:rPr>
        <w:t>A II. fejezet</w:t>
      </w:r>
      <w:r w:rsidR="004C47EC">
        <w:rPr>
          <w:rFonts w:ascii="Garamond" w:hAnsi="Garamond"/>
          <w:i/>
          <w:iCs/>
        </w:rPr>
        <w:t xml:space="preserve"> (társulási célok)</w:t>
      </w:r>
    </w:p>
    <w:p w14:paraId="4BD775E7" w14:textId="77777777" w:rsidR="004C47EC" w:rsidRDefault="004C47EC" w:rsidP="00216F10">
      <w:pPr>
        <w:spacing w:after="0" w:line="240" w:lineRule="auto"/>
        <w:ind w:firstLine="357"/>
        <w:contextualSpacing/>
        <w:jc w:val="center"/>
        <w:rPr>
          <w:rFonts w:ascii="Garamond" w:hAnsi="Garamond"/>
          <w:i/>
          <w:iCs/>
        </w:rPr>
      </w:pPr>
    </w:p>
    <w:p w14:paraId="4D502DA7" w14:textId="1F00B788" w:rsidR="00216F10" w:rsidRPr="00216F10" w:rsidRDefault="00216F10" w:rsidP="00216F1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pontja helyébe lép: </w:t>
      </w:r>
      <w:proofErr w:type="gramStart"/>
      <w:r>
        <w:rPr>
          <w:rFonts w:ascii="Garamond" w:hAnsi="Garamond"/>
        </w:rPr>
        <w:t>„ A</w:t>
      </w:r>
      <w:proofErr w:type="gramEnd"/>
      <w:r>
        <w:rPr>
          <w:rFonts w:ascii="Garamond" w:hAnsi="Garamond"/>
        </w:rPr>
        <w:t xml:space="preserve"> Társulás a Tagönkormányzatok Képviselő-testületei a Tárulás alapítása (2013. 07. 01.) az ahhoz való csatlakozás (2015. 07. 01.) időszak alatt és azóta meghozott, a Társulás Társulási Megállapodása 1.-14. módosulását lekövető, a Tagönkormányzati és Társulási Társulása Tanácsa határozatába rögzített változtatásokat, 2026. január 01. napjáig terjedően foglalja magába</w:t>
      </w:r>
      <w:r w:rsidR="004F3FAF">
        <w:rPr>
          <w:rFonts w:ascii="Garamond" w:hAnsi="Garamond"/>
        </w:rPr>
        <w:t xml:space="preserve">. A társulás célja: az alábbiakban felsorolt közös céloknak megfelelő hatékony és eredményes tevékenység érdekében a tárgyi megállapodásban rögzített eljárásban és módon történő feladatok szervezése, végrehajtása, összehangolása elvárva adják a Tagönkormányzatok az alábbi feladat- és </w:t>
      </w:r>
      <w:proofErr w:type="gramStart"/>
      <w:r w:rsidR="004F3FAF">
        <w:rPr>
          <w:rFonts w:ascii="Garamond" w:hAnsi="Garamond"/>
        </w:rPr>
        <w:t>hatásköreiket</w:t>
      </w:r>
      <w:r w:rsidR="00705E6A">
        <w:rPr>
          <w:rFonts w:ascii="Garamond" w:hAnsi="Garamond"/>
        </w:rPr>
        <w:t>:</w:t>
      </w:r>
      <w:r w:rsidR="00260940">
        <w:rPr>
          <w:rFonts w:ascii="Garamond" w:hAnsi="Garamond"/>
        </w:rPr>
        <w:t>:</w:t>
      </w:r>
      <w:proofErr w:type="gramEnd"/>
      <w:r w:rsidR="004F3FAF">
        <w:rPr>
          <w:rFonts w:ascii="Garamond" w:hAnsi="Garamond"/>
        </w:rPr>
        <w:t>”</w:t>
      </w:r>
    </w:p>
    <w:p w14:paraId="3378B209" w14:textId="5A51C4E8" w:rsidR="00705E6A" w:rsidRDefault="00705E6A" w:rsidP="00705E6A">
      <w:pPr>
        <w:spacing w:after="0" w:line="240" w:lineRule="auto"/>
        <w:ind w:left="709" w:hanging="1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  <w:i/>
          <w:iCs/>
        </w:rPr>
        <w:t>„</w:t>
      </w:r>
      <w:r w:rsidRPr="00705E6A">
        <w:rPr>
          <w:rFonts w:ascii="Garamond" w:hAnsi="Garamond"/>
          <w:b/>
          <w:bCs/>
          <w:u w:val="single"/>
        </w:rPr>
        <w:t xml:space="preserve">Csongrád Városi Önkormányzat Képviselő-testülete </w:t>
      </w:r>
      <w:r>
        <w:rPr>
          <w:rFonts w:ascii="Garamond" w:hAnsi="Garamond"/>
          <w:b/>
          <w:bCs/>
          <w:u w:val="single"/>
        </w:rPr>
        <w:t>a 170/2018. (IX. 27.) önkormányzati határozatát módosító 62/2019.</w:t>
      </w:r>
      <w:r w:rsidR="002E00BD">
        <w:rPr>
          <w:rFonts w:ascii="Garamond" w:hAnsi="Garamond"/>
          <w:b/>
          <w:bCs/>
          <w:u w:val="single"/>
        </w:rPr>
        <w:t xml:space="preserve"> (</w:t>
      </w:r>
      <w:r>
        <w:rPr>
          <w:rFonts w:ascii="Garamond" w:hAnsi="Garamond"/>
          <w:b/>
          <w:bCs/>
          <w:u w:val="single"/>
        </w:rPr>
        <w:t>IV. 17.) önkormányzati határozata</w:t>
      </w:r>
      <w:r>
        <w:rPr>
          <w:rFonts w:ascii="Garamond" w:hAnsi="Garamond"/>
          <w:b/>
          <w:bCs/>
        </w:rPr>
        <w:t xml:space="preserve">, a </w:t>
      </w:r>
      <w:r>
        <w:rPr>
          <w:rFonts w:ascii="Garamond" w:hAnsi="Garamond"/>
          <w:b/>
          <w:bCs/>
          <w:u w:val="single"/>
        </w:rPr>
        <w:t>138/2025.</w:t>
      </w:r>
      <w:r w:rsidR="00C741E5">
        <w:rPr>
          <w:rFonts w:ascii="Garamond" w:hAnsi="Garamond"/>
          <w:b/>
          <w:bCs/>
          <w:u w:val="single"/>
        </w:rPr>
        <w:t xml:space="preserve"> (</w:t>
      </w:r>
      <w:r>
        <w:rPr>
          <w:rFonts w:ascii="Garamond" w:hAnsi="Garamond"/>
          <w:b/>
          <w:bCs/>
          <w:u w:val="single"/>
        </w:rPr>
        <w:t xml:space="preserve">VI. 26.) önkormányzati határozata </w:t>
      </w:r>
      <w:r>
        <w:rPr>
          <w:rFonts w:ascii="Garamond" w:hAnsi="Garamond"/>
          <w:b/>
          <w:bCs/>
        </w:rPr>
        <w:t>alapján:</w:t>
      </w:r>
    </w:p>
    <w:p w14:paraId="3852C954" w14:textId="6D45DDEB" w:rsidR="00705E6A" w:rsidRPr="00260940" w:rsidRDefault="00705E6A" w:rsidP="00705E6A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Esély Szociális Alapellátási Központ (</w:t>
      </w:r>
      <w:r w:rsidR="00260940">
        <w:rPr>
          <w:rFonts w:ascii="Garamond" w:hAnsi="Garamond"/>
        </w:rPr>
        <w:t>2015. 07. 01.) által nyújtott szolgáltatások</w:t>
      </w:r>
    </w:p>
    <w:p w14:paraId="1A9D5D8F" w14:textId="5A3E465B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Gyermekek átmeneti otthona (megszűnt 2019. 06. 30.)</w:t>
      </w:r>
    </w:p>
    <w:p w14:paraId="75191990" w14:textId="28A3C10A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szociális étkeztetés</w:t>
      </w:r>
      <w:r w:rsidR="00C75931">
        <w:rPr>
          <w:rFonts w:ascii="Garamond" w:hAnsi="Garamond"/>
        </w:rPr>
        <w:t xml:space="preserve"> szociális konyhán</w:t>
      </w:r>
      <w:r>
        <w:rPr>
          <w:rFonts w:ascii="Garamond" w:hAnsi="Garamond"/>
        </w:rPr>
        <w:t>,</w:t>
      </w:r>
    </w:p>
    <w:p w14:paraId="18BA3977" w14:textId="45C093EC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házi segítségnyújtás,</w:t>
      </w:r>
    </w:p>
    <w:p w14:paraId="43208CD7" w14:textId="5BAD2A10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nappali ellátás (idősek ellátása),</w:t>
      </w:r>
    </w:p>
    <w:p w14:paraId="3F57B88E" w14:textId="02052554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fogyatékkal élők nappali ellátása </w:t>
      </w:r>
    </w:p>
    <w:p w14:paraId="60740220" w14:textId="61FB0530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tanyagondnoki szolgáltatás,</w:t>
      </w:r>
    </w:p>
    <w:p w14:paraId="6C35C300" w14:textId="45AE4456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támogató szolgáltatás,</w:t>
      </w:r>
    </w:p>
    <w:p w14:paraId="5D571D21" w14:textId="1D737517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pszichiátriai betegek közösségi ellátása,</w:t>
      </w:r>
    </w:p>
    <w:p w14:paraId="7FC09D55" w14:textId="73A653CE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szenvedélybetegek közösségi ellátása,</w:t>
      </w:r>
    </w:p>
    <w:p w14:paraId="033B7C48" w14:textId="49F98C78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jelzőrendszeres házi segítségnyújtás (megszűnt 2024. 12. 31.)</w:t>
      </w:r>
    </w:p>
    <w:p w14:paraId="4EFD3834" w14:textId="56055A86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belső ellenőrzés (2026. 01. 01.9</w:t>
      </w:r>
      <w:r w:rsidR="00AB1F5D">
        <w:rPr>
          <w:rFonts w:ascii="Garamond" w:hAnsi="Garamond"/>
        </w:rPr>
        <w:t>.),</w:t>
      </w:r>
    </w:p>
    <w:p w14:paraId="54AF68CB" w14:textId="1BC39C0D" w:rsidR="00260940" w:rsidRPr="00260940" w:rsidRDefault="00260940" w:rsidP="0026094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Piroskavárosi Szociális Család- és Gyermekjóléti Intézménye és telephelyeként a Gyermekjóléti Szolgálat és a Gyermekjóléti Központ fenntartója (2026. 01. 01.)</w:t>
      </w:r>
    </w:p>
    <w:p w14:paraId="3AF6B038" w14:textId="58B358D1" w:rsidR="00260940" w:rsidRDefault="00260940" w:rsidP="00260940">
      <w:pPr>
        <w:spacing w:after="0" w:line="240" w:lineRule="auto"/>
        <w:ind w:left="2272"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feladata ellátását ruházza át a Társulásra.”</w:t>
      </w:r>
    </w:p>
    <w:p w14:paraId="3D6A65D8" w14:textId="029B6529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>
        <w:rPr>
          <w:rFonts w:ascii="Garamond" w:hAnsi="Garamond"/>
        </w:rPr>
        <w:t xml:space="preserve">döntéseit illetően a jelenlegi megállapodás alapja a feladat- és hatáskör átadás során a </w:t>
      </w:r>
      <w:r>
        <w:rPr>
          <w:rFonts w:ascii="Garamond" w:hAnsi="Garamond"/>
          <w:i/>
          <w:iCs/>
        </w:rPr>
        <w:t xml:space="preserve">„Remény Szociális Alapszolgáltató Központ fenntartói joga” </w:t>
      </w:r>
      <w:r>
        <w:rPr>
          <w:rFonts w:ascii="Garamond" w:hAnsi="Garamond"/>
        </w:rPr>
        <w:t>(2013. 01.01.)</w:t>
      </w:r>
    </w:p>
    <w:p w14:paraId="5FE4270B" w14:textId="737259A6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 xml:space="preserve">Tömörkény Község Önkormányzat Képviselő-testülete </w:t>
      </w:r>
      <w:r>
        <w:rPr>
          <w:rFonts w:ascii="Garamond" w:hAnsi="Garamond"/>
        </w:rPr>
        <w:t xml:space="preserve">döntéseit illetően a jelenlegi megállapodás alapja a feladat- és hatáskör átadás során a </w:t>
      </w:r>
      <w:r>
        <w:rPr>
          <w:rFonts w:ascii="Garamond" w:hAnsi="Garamond"/>
          <w:i/>
          <w:iCs/>
        </w:rPr>
        <w:t xml:space="preserve">„Gondozási Központ Rózsafüzér Szociális Otthon fenntartói joga átadása </w:t>
      </w:r>
      <w:r>
        <w:rPr>
          <w:rFonts w:ascii="Garamond" w:hAnsi="Garamond"/>
        </w:rPr>
        <w:t xml:space="preserve">(2013. 01. 01.) továbbá az </w:t>
      </w:r>
      <w:r>
        <w:rPr>
          <w:rFonts w:ascii="Garamond" w:hAnsi="Garamond"/>
          <w:i/>
          <w:iCs/>
        </w:rPr>
        <w:t>Alsó- Tisza-menti Többcélú Óvodák és Mini Bölcsődék keretében Tömörkényi Mini Bölcsőde fenntartói joga átadása” (2019. 01. 01.)</w:t>
      </w:r>
    </w:p>
    <w:p w14:paraId="56DA24CB" w14:textId="0E57E8E3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 xml:space="preserve">Felgyő Községi Önkormányzat Képviselő-testülete </w:t>
      </w:r>
      <w:r>
        <w:rPr>
          <w:rFonts w:ascii="Garamond" w:hAnsi="Garamond"/>
        </w:rPr>
        <w:t xml:space="preserve">döntéseit illetően a jelenlegi megállapodás alapja a feladat- és hatáskör átadás során </w:t>
      </w:r>
      <w:r>
        <w:rPr>
          <w:rFonts w:ascii="Garamond" w:hAnsi="Garamond"/>
          <w:i/>
          <w:iCs/>
        </w:rPr>
        <w:t>Alsó- Tisza-menti Többcélú Óvodák és Mini Bölcsődék keretében Felgyői Mini Bölcsőde fenntartói joga átadása” (2023. 05. 01.)</w:t>
      </w:r>
    </w:p>
    <w:p w14:paraId="2C94E73B" w14:textId="0CC0F9EA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>egészül ki.</w:t>
      </w:r>
    </w:p>
    <w:p w14:paraId="6BA3E365" w14:textId="09C26461" w:rsidR="00C75931" w:rsidRDefault="00C75931" w:rsidP="00C75931">
      <w:pPr>
        <w:spacing w:after="0" w:line="240" w:lineRule="auto"/>
        <w:ind w:left="709"/>
        <w:jc w:val="both"/>
        <w:rPr>
          <w:rFonts w:ascii="Garamond" w:hAnsi="Garamond"/>
          <w:b/>
          <w:bCs/>
          <w:i/>
          <w:iCs/>
        </w:rPr>
      </w:pPr>
    </w:p>
    <w:p w14:paraId="18830BCC" w14:textId="77777777" w:rsidR="00F65E06" w:rsidRDefault="009E4256" w:rsidP="00F65E0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pontja módosul: </w:t>
      </w:r>
    </w:p>
    <w:p w14:paraId="2D5AC262" w14:textId="5CA6B2A8" w:rsidR="00F65E06" w:rsidRDefault="0083392F" w:rsidP="00F65E06">
      <w:pPr>
        <w:pStyle w:val="Listaszerbekezds"/>
        <w:spacing w:after="0" w:line="240" w:lineRule="auto"/>
        <w:ind w:left="77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0DDFE28D" w14:textId="2124566C" w:rsidR="00F65E06" w:rsidRDefault="009E4256" w:rsidP="00F65E0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</w:t>
      </w:r>
      <w:r w:rsidR="00E161BF">
        <w:rPr>
          <w:rFonts w:ascii="Garamond" w:hAnsi="Garamond"/>
        </w:rPr>
        <w:t>„Család és Gyermekjóléti Központ”</w:t>
      </w:r>
      <w:r w:rsidR="00F65E06">
        <w:rPr>
          <w:rFonts w:ascii="Garamond" w:hAnsi="Garamond"/>
        </w:rPr>
        <w:t xml:space="preserve"> </w:t>
      </w:r>
      <w:r w:rsidR="004C47EC">
        <w:rPr>
          <w:rFonts w:ascii="Garamond" w:hAnsi="Garamond"/>
        </w:rPr>
        <w:t>–</w:t>
      </w:r>
      <w:r w:rsidR="00F65E06">
        <w:rPr>
          <w:rFonts w:ascii="Garamond" w:hAnsi="Garamond"/>
        </w:rPr>
        <w:t xml:space="preserve"> 104043”</w:t>
      </w:r>
    </w:p>
    <w:p w14:paraId="6DCC1A7C" w14:textId="516A53AE" w:rsidR="009E4256" w:rsidRDefault="004A5ECB" w:rsidP="00F65E06">
      <w:pPr>
        <w:pStyle w:val="Listaszerbekezds"/>
        <w:spacing w:after="0" w:line="240" w:lineRule="auto"/>
        <w:ind w:left="777"/>
        <w:jc w:val="both"/>
        <w:rPr>
          <w:rFonts w:ascii="Garamond" w:hAnsi="Garamond"/>
        </w:rPr>
      </w:pPr>
      <w:r>
        <w:rPr>
          <w:rFonts w:ascii="Garamond" w:hAnsi="Garamond"/>
        </w:rPr>
        <w:t>„</w:t>
      </w:r>
      <w:r w:rsidR="00F65E06">
        <w:rPr>
          <w:rFonts w:ascii="Garamond" w:hAnsi="Garamond"/>
        </w:rPr>
        <w:t xml:space="preserve">Közművelődés– közösségi és társadalmi részvétel fejlesztése – </w:t>
      </w:r>
      <w:proofErr w:type="gramStart"/>
      <w:r w:rsidR="00F65E06">
        <w:rPr>
          <w:rFonts w:ascii="Garamond" w:hAnsi="Garamond"/>
        </w:rPr>
        <w:t>082091</w:t>
      </w:r>
      <w:r>
        <w:rPr>
          <w:rFonts w:ascii="Garamond" w:hAnsi="Garamond"/>
        </w:rPr>
        <w:t>”</w:t>
      </w:r>
      <w:r w:rsidR="00F65E06">
        <w:rPr>
          <w:rFonts w:ascii="Garamond" w:hAnsi="Garamond"/>
        </w:rPr>
        <w:t>-</w:t>
      </w:r>
      <w:proofErr w:type="gramEnd"/>
      <w:r>
        <w:rPr>
          <w:rFonts w:ascii="Garamond" w:hAnsi="Garamond"/>
        </w:rPr>
        <w:t xml:space="preserve"> COFOG</w:t>
      </w:r>
      <w:r w:rsidR="0083392F">
        <w:rPr>
          <w:rFonts w:ascii="Garamond" w:hAnsi="Garamond"/>
        </w:rPr>
        <w:t xml:space="preserve"> jelöléssel.</w:t>
      </w:r>
    </w:p>
    <w:p w14:paraId="32F97B40" w14:textId="4D7F0291" w:rsidR="00082682" w:rsidRPr="00082682" w:rsidRDefault="00082682" w:rsidP="0008268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6. pontban „</w:t>
      </w:r>
      <w:r w:rsidRPr="00082682">
        <w:rPr>
          <w:rFonts w:ascii="Garamond" w:hAnsi="Garamond"/>
          <w:i/>
          <w:iCs/>
        </w:rPr>
        <w:t>Csongrádi Polgármesteri Hivatal PIR száma:</w:t>
      </w:r>
      <w:r>
        <w:rPr>
          <w:rFonts w:ascii="Garamond" w:hAnsi="Garamond"/>
        </w:rPr>
        <w:t xml:space="preserve"> 354721” kell feltüntetni.</w:t>
      </w:r>
    </w:p>
    <w:p w14:paraId="7CE2C52E" w14:textId="5D2F83EA" w:rsidR="00111379" w:rsidRDefault="00111379" w:rsidP="0011137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pontban feltüntetett </w:t>
      </w:r>
      <w:r>
        <w:rPr>
          <w:rFonts w:ascii="Garamond" w:hAnsi="Garamond"/>
          <w:i/>
          <w:iCs/>
        </w:rPr>
        <w:t xml:space="preserve">KSH </w:t>
      </w:r>
      <w:proofErr w:type="gramStart"/>
      <w:r>
        <w:rPr>
          <w:rFonts w:ascii="Garamond" w:hAnsi="Garamond"/>
          <w:i/>
          <w:iCs/>
        </w:rPr>
        <w:t xml:space="preserve">kód </w:t>
      </w:r>
      <w:r>
        <w:rPr>
          <w:rFonts w:ascii="Garamond" w:hAnsi="Garamond"/>
        </w:rPr>
        <w:t xml:space="preserve"> törölve</w:t>
      </w:r>
      <w:proofErr w:type="gramEnd"/>
      <w:r w:rsidR="003D5D18">
        <w:rPr>
          <w:rFonts w:ascii="Garamond" w:hAnsi="Garamond"/>
        </w:rPr>
        <w:t xml:space="preserve">, helyébe” </w:t>
      </w:r>
      <w:proofErr w:type="gramStart"/>
      <w:r w:rsidR="003D5D18">
        <w:rPr>
          <w:rFonts w:ascii="Garamond" w:hAnsi="Garamond"/>
        </w:rPr>
        <w:t>817208 ”</w:t>
      </w:r>
      <w:proofErr w:type="gramEnd"/>
      <w:r w:rsidR="003D5D18">
        <w:rPr>
          <w:rFonts w:ascii="Garamond" w:hAnsi="Garamond"/>
        </w:rPr>
        <w:t xml:space="preserve"> lép.</w:t>
      </w:r>
    </w:p>
    <w:p w14:paraId="6CECF1AA" w14:textId="43802FC7" w:rsidR="004A5ECB" w:rsidRDefault="00D629AA" w:rsidP="00D629A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12. pontban a </w:t>
      </w:r>
      <w:r>
        <w:rPr>
          <w:rFonts w:ascii="Garamond" w:hAnsi="Garamond"/>
          <w:i/>
          <w:iCs/>
        </w:rPr>
        <w:t xml:space="preserve">pénzügyi </w:t>
      </w:r>
      <w:proofErr w:type="gramStart"/>
      <w:r>
        <w:rPr>
          <w:rFonts w:ascii="Garamond" w:hAnsi="Garamond"/>
          <w:i/>
          <w:iCs/>
        </w:rPr>
        <w:t xml:space="preserve">körzet </w:t>
      </w:r>
      <w:r>
        <w:rPr>
          <w:rFonts w:ascii="Garamond" w:hAnsi="Garamond"/>
        </w:rPr>
        <w:t xml:space="preserve"> módosul</w:t>
      </w:r>
      <w:proofErr w:type="gramEnd"/>
      <w:r>
        <w:rPr>
          <w:rFonts w:ascii="Garamond" w:hAnsi="Garamond"/>
        </w:rPr>
        <w:t>, 2026. január 1. napjától</w:t>
      </w:r>
      <w:r w:rsidR="00D47363">
        <w:rPr>
          <w:rFonts w:ascii="Garamond" w:hAnsi="Garamond"/>
        </w:rPr>
        <w:t xml:space="preserve"> </w:t>
      </w:r>
      <w:r w:rsidR="00D7166E">
        <w:rPr>
          <w:rFonts w:ascii="Garamond" w:hAnsi="Garamond"/>
        </w:rPr>
        <w:t xml:space="preserve">Társulás 9229, a Csongrádi Polgármesteri Hivatal pénzügyi körzete </w:t>
      </w:r>
      <w:r w:rsidR="00D47363">
        <w:rPr>
          <w:rFonts w:ascii="Garamond" w:hAnsi="Garamond"/>
        </w:rPr>
        <w:t>0200.</w:t>
      </w:r>
      <w:r w:rsidR="004C2759">
        <w:rPr>
          <w:rFonts w:ascii="Garamond" w:hAnsi="Garamond"/>
        </w:rPr>
        <w:t xml:space="preserve"> szám</w:t>
      </w:r>
      <w:r w:rsidR="00D7166E">
        <w:rPr>
          <w:rFonts w:ascii="Garamond" w:hAnsi="Garamond"/>
        </w:rPr>
        <w:t xml:space="preserve">mal </w:t>
      </w:r>
      <w:proofErr w:type="gramStart"/>
      <w:r w:rsidR="00D7166E">
        <w:rPr>
          <w:rFonts w:ascii="Garamond" w:hAnsi="Garamond"/>
        </w:rPr>
        <w:t>kiegészülve.</w:t>
      </w:r>
      <w:r w:rsidR="004C2759">
        <w:rPr>
          <w:rFonts w:ascii="Garamond" w:hAnsi="Garamond"/>
        </w:rPr>
        <w:t>.</w:t>
      </w:r>
      <w:proofErr w:type="gramEnd"/>
    </w:p>
    <w:p w14:paraId="589509E1" w14:textId="3D6AFC05" w:rsidR="005767FE" w:rsidRPr="005767FE" w:rsidRDefault="00D629AA" w:rsidP="005767F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13. pontban </w:t>
      </w:r>
      <w:r w:rsidR="00D7166E"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társulási körzetkód </w:t>
      </w:r>
      <w:r>
        <w:rPr>
          <w:rFonts w:ascii="Garamond" w:hAnsi="Garamond"/>
        </w:rPr>
        <w:t xml:space="preserve">2026. január 1. napjától </w:t>
      </w:r>
      <w:r w:rsidR="00D47363">
        <w:rPr>
          <w:rFonts w:ascii="Garamond" w:hAnsi="Garamond"/>
        </w:rPr>
        <w:t>726896817208</w:t>
      </w:r>
      <w:r w:rsidR="004C2759">
        <w:rPr>
          <w:rFonts w:ascii="Garamond" w:hAnsi="Garamond"/>
        </w:rPr>
        <w:t xml:space="preserve"> szám</w:t>
      </w:r>
      <w:r w:rsidR="00D7166E">
        <w:rPr>
          <w:rFonts w:ascii="Garamond" w:hAnsi="Garamond"/>
        </w:rPr>
        <w:t>on jelenik meg.</w:t>
      </w:r>
    </w:p>
    <w:p w14:paraId="3E6D64D2" w14:textId="77777777" w:rsidR="00D629AA" w:rsidRDefault="00D629AA" w:rsidP="00F65E06">
      <w:pPr>
        <w:pStyle w:val="Listaszerbekezds"/>
        <w:spacing w:after="0" w:line="240" w:lineRule="auto"/>
        <w:ind w:left="777"/>
        <w:jc w:val="both"/>
        <w:rPr>
          <w:rFonts w:ascii="Garamond" w:hAnsi="Garamond"/>
        </w:rPr>
      </w:pPr>
    </w:p>
    <w:p w14:paraId="71C1758E" w14:textId="4228D779" w:rsidR="004A5ECB" w:rsidRDefault="004A5ECB" w:rsidP="004A5ECB">
      <w:pPr>
        <w:pStyle w:val="Listaszerbekezds"/>
        <w:spacing w:after="0" w:line="240" w:lineRule="auto"/>
        <w:ind w:left="777"/>
        <w:jc w:val="center"/>
        <w:rPr>
          <w:rFonts w:ascii="Garamond" w:hAnsi="Garamond"/>
          <w:i/>
          <w:iCs/>
        </w:rPr>
      </w:pPr>
      <w:r w:rsidRPr="004A5ECB">
        <w:rPr>
          <w:rFonts w:ascii="Garamond" w:hAnsi="Garamond"/>
          <w:i/>
          <w:iCs/>
        </w:rPr>
        <w:t>III. /B. fejezet</w:t>
      </w:r>
      <w:r>
        <w:rPr>
          <w:rFonts w:ascii="Garamond" w:hAnsi="Garamond"/>
          <w:i/>
          <w:iCs/>
        </w:rPr>
        <w:t xml:space="preserve"> (Ágazati feladatok)</w:t>
      </w:r>
      <w:r w:rsidR="00BC1E2F">
        <w:rPr>
          <w:rFonts w:ascii="Garamond" w:hAnsi="Garamond"/>
          <w:i/>
          <w:iCs/>
        </w:rPr>
        <w:t xml:space="preserve"> </w:t>
      </w:r>
    </w:p>
    <w:p w14:paraId="7D063C28" w14:textId="77777777" w:rsidR="004C47EC" w:rsidRPr="004A5ECB" w:rsidRDefault="004C47EC" w:rsidP="004A5ECB">
      <w:pPr>
        <w:pStyle w:val="Listaszerbekezds"/>
        <w:spacing w:after="0" w:line="240" w:lineRule="auto"/>
        <w:ind w:left="777"/>
        <w:jc w:val="center"/>
        <w:rPr>
          <w:rFonts w:ascii="Garamond" w:hAnsi="Garamond"/>
          <w:i/>
          <w:iCs/>
        </w:rPr>
      </w:pPr>
    </w:p>
    <w:p w14:paraId="65541C70" w14:textId="4B1B4565" w:rsidR="00527540" w:rsidRDefault="00BC1E2F" w:rsidP="004A5ECB">
      <w:pPr>
        <w:pStyle w:val="Listaszerbekezds"/>
        <w:spacing w:after="0" w:line="240" w:lineRule="auto"/>
        <w:ind w:left="2120" w:hanging="169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 (Területfejlesztési feladatok) </w:t>
      </w:r>
      <w:r w:rsidR="00527540">
        <w:rPr>
          <w:rFonts w:ascii="Garamond" w:hAnsi="Garamond"/>
        </w:rPr>
        <w:t xml:space="preserve">9. és 10. </w:t>
      </w:r>
      <w:proofErr w:type="gramStart"/>
      <w:r w:rsidR="00527540">
        <w:rPr>
          <w:rFonts w:ascii="Garamond" w:hAnsi="Garamond"/>
        </w:rPr>
        <w:t>pont</w:t>
      </w:r>
      <w:r>
        <w:rPr>
          <w:rFonts w:ascii="Garamond" w:hAnsi="Garamond"/>
        </w:rPr>
        <w:t xml:space="preserve">ja: </w:t>
      </w:r>
      <w:r w:rsidR="00527540">
        <w:rPr>
          <w:rFonts w:ascii="Garamond" w:hAnsi="Garamond"/>
        </w:rPr>
        <w:t xml:space="preserve"> a</w:t>
      </w:r>
      <w:proofErr w:type="gramEnd"/>
      <w:r w:rsidR="00527540">
        <w:rPr>
          <w:rFonts w:ascii="Garamond" w:hAnsi="Garamond"/>
        </w:rPr>
        <w:t xml:space="preserve"> megyei „vármegyei” szövegre módosul.</w:t>
      </w:r>
    </w:p>
    <w:p w14:paraId="5CE36D4B" w14:textId="77777777" w:rsidR="004A5ECB" w:rsidRDefault="004A5ECB" w:rsidP="004A5ECB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</w:t>
      </w:r>
      <w:r w:rsidRPr="004A5ECB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2. </w:t>
      </w:r>
      <w:r w:rsidRPr="004A5ECB">
        <w:rPr>
          <w:rFonts w:ascii="Garamond" w:hAnsi="Garamond"/>
        </w:rPr>
        <w:t>(Óvodai)</w:t>
      </w:r>
      <w:r>
        <w:rPr>
          <w:rFonts w:ascii="Garamond" w:hAnsi="Garamond"/>
        </w:rPr>
        <w:t xml:space="preserve"> 3. pontja kiegészül: </w:t>
      </w:r>
      <w:r>
        <w:rPr>
          <w:rFonts w:ascii="Garamond" w:hAnsi="Garamond"/>
          <w:u w:val="single"/>
        </w:rPr>
        <w:t xml:space="preserve">szakmai” </w:t>
      </w:r>
      <w:r>
        <w:rPr>
          <w:rFonts w:ascii="Garamond" w:hAnsi="Garamond"/>
          <w:i/>
          <w:iCs/>
          <w:u w:val="single"/>
        </w:rPr>
        <w:t xml:space="preserve">pedagógiai </w:t>
      </w:r>
      <w:proofErr w:type="gramStart"/>
      <w:r>
        <w:rPr>
          <w:rFonts w:ascii="Garamond" w:hAnsi="Garamond"/>
          <w:i/>
          <w:iCs/>
          <w:u w:val="single"/>
        </w:rPr>
        <w:t>programba”</w:t>
      </w:r>
      <w:r>
        <w:rPr>
          <w:rFonts w:ascii="Garamond" w:hAnsi="Garamond"/>
        </w:rPr>
        <w:t xml:space="preserve"> </w:t>
      </w:r>
      <w:r w:rsidRPr="004A5ECB">
        <w:rPr>
          <w:rFonts w:ascii="Garamond" w:hAnsi="Garamond"/>
        </w:rPr>
        <w:t xml:space="preserve"> </w:t>
      </w:r>
      <w:r>
        <w:rPr>
          <w:rFonts w:ascii="Garamond" w:hAnsi="Garamond"/>
        </w:rPr>
        <w:t>szöveggel</w:t>
      </w:r>
      <w:proofErr w:type="gramEnd"/>
      <w:r>
        <w:rPr>
          <w:rFonts w:ascii="Garamond" w:hAnsi="Garamond"/>
        </w:rPr>
        <w:t>.</w:t>
      </w:r>
    </w:p>
    <w:p w14:paraId="0135A602" w14:textId="561BCBF1" w:rsidR="00D56476" w:rsidRPr="00D56476" w:rsidRDefault="00D56476" w:rsidP="00D56476">
      <w:pPr>
        <w:spacing w:after="0" w:line="240" w:lineRule="auto"/>
        <w:ind w:firstLine="426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3.  (</w:t>
      </w:r>
      <w:proofErr w:type="gramEnd"/>
      <w:r>
        <w:rPr>
          <w:rFonts w:ascii="Garamond" w:hAnsi="Garamond"/>
        </w:rPr>
        <w:t xml:space="preserve">Sport- és Ifjúságügyek) </w:t>
      </w:r>
      <w:r>
        <w:rPr>
          <w:rFonts w:ascii="Garamond" w:hAnsi="Garamond"/>
          <w:i/>
          <w:iCs/>
        </w:rPr>
        <w:t xml:space="preserve">számozása 3. 4. pontból a 4.pont törlésre </w:t>
      </w:r>
      <w:r>
        <w:rPr>
          <w:rFonts w:ascii="Garamond" w:hAnsi="Garamond"/>
        </w:rPr>
        <w:t>kerül.</w:t>
      </w:r>
    </w:p>
    <w:p w14:paraId="71DE3C92" w14:textId="171E19A4" w:rsidR="004A5ECB" w:rsidRDefault="004A5ECB" w:rsidP="004855BA">
      <w:pPr>
        <w:spacing w:after="0" w:line="240" w:lineRule="auto"/>
        <w:ind w:left="567" w:hanging="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    4.(Szociális) 2. pontja kiegészül: c) pontja („Csongrád város”) j) ponttal: „a család- és gyermekjóléti központ működtetését</w:t>
      </w:r>
      <w:r w:rsidR="004855BA">
        <w:rPr>
          <w:rFonts w:ascii="Garamond" w:hAnsi="Garamond"/>
        </w:rPr>
        <w:t xml:space="preserve"> (Csongrád városban)” k) ponttal: „idősek, testi fogyatékossággal élők bentlakásos ellátása (Csongrád városban)” az ellátási terület kibővül „d ponttal: </w:t>
      </w:r>
      <w:r w:rsidR="004855BA">
        <w:rPr>
          <w:rFonts w:ascii="Garamond" w:hAnsi="Garamond"/>
          <w:i/>
          <w:iCs/>
        </w:rPr>
        <w:t xml:space="preserve">Piroskavárosi Szociális Család- és Gyermekjóléti Intézmény (6640. Csongrád, </w:t>
      </w:r>
      <w:r w:rsidR="007324C0">
        <w:rPr>
          <w:rFonts w:ascii="Garamond" w:hAnsi="Garamond"/>
          <w:i/>
          <w:iCs/>
        </w:rPr>
        <w:t>S</w:t>
      </w:r>
      <w:r w:rsidR="004855BA">
        <w:rPr>
          <w:rFonts w:ascii="Garamond" w:hAnsi="Garamond"/>
          <w:i/>
          <w:iCs/>
        </w:rPr>
        <w:t xml:space="preserve">zent Imre utca 19. sz. és Telephelye: </w:t>
      </w:r>
      <w:r w:rsidR="006915A3">
        <w:rPr>
          <w:rFonts w:ascii="Garamond" w:hAnsi="Garamond"/>
          <w:i/>
          <w:iCs/>
        </w:rPr>
        <w:t>Cs</w:t>
      </w:r>
      <w:r w:rsidR="004855BA">
        <w:rPr>
          <w:rFonts w:ascii="Garamond" w:hAnsi="Garamond"/>
          <w:i/>
          <w:iCs/>
        </w:rPr>
        <w:t xml:space="preserve">alád és </w:t>
      </w:r>
      <w:proofErr w:type="gramStart"/>
      <w:r w:rsidR="006915A3">
        <w:rPr>
          <w:rFonts w:ascii="Garamond" w:hAnsi="Garamond"/>
          <w:i/>
          <w:iCs/>
        </w:rPr>
        <w:t>G</w:t>
      </w:r>
      <w:r w:rsidR="004855BA">
        <w:rPr>
          <w:rFonts w:ascii="Garamond" w:hAnsi="Garamond"/>
          <w:i/>
          <w:iCs/>
        </w:rPr>
        <w:t xml:space="preserve">yermekjóléti </w:t>
      </w:r>
      <w:r w:rsidR="006915A3">
        <w:rPr>
          <w:rFonts w:ascii="Garamond" w:hAnsi="Garamond"/>
          <w:i/>
          <w:iCs/>
        </w:rPr>
        <w:t xml:space="preserve"> Központ</w:t>
      </w:r>
      <w:proofErr w:type="gramEnd"/>
      <w:r w:rsidR="006915A3">
        <w:rPr>
          <w:rFonts w:ascii="Garamond" w:hAnsi="Garamond"/>
          <w:i/>
          <w:iCs/>
        </w:rPr>
        <w:t xml:space="preserve"> és S</w:t>
      </w:r>
      <w:r w:rsidR="004855BA">
        <w:rPr>
          <w:rFonts w:ascii="Garamond" w:hAnsi="Garamond"/>
          <w:i/>
          <w:iCs/>
        </w:rPr>
        <w:t>zolgálat</w:t>
      </w:r>
      <w:r w:rsidR="006915A3">
        <w:rPr>
          <w:rFonts w:ascii="Garamond" w:hAnsi="Garamond"/>
          <w:i/>
          <w:iCs/>
        </w:rPr>
        <w:t xml:space="preserve"> </w:t>
      </w:r>
      <w:r w:rsidR="004855BA">
        <w:rPr>
          <w:rFonts w:ascii="Garamond" w:hAnsi="Garamond"/>
          <w:i/>
          <w:iCs/>
        </w:rPr>
        <w:t>(Csongrád, Kossuth tér 7. sz.)</w:t>
      </w:r>
      <w:r w:rsidR="00705F91">
        <w:rPr>
          <w:rFonts w:ascii="Garamond" w:hAnsi="Garamond"/>
          <w:i/>
          <w:iCs/>
        </w:rPr>
        <w:t>”</w:t>
      </w:r>
    </w:p>
    <w:p w14:paraId="2471129E" w14:textId="35EF9871" w:rsidR="00705F91" w:rsidRDefault="000D5475" w:rsidP="00705F91">
      <w:pPr>
        <w:spacing w:after="0" w:line="240" w:lineRule="auto"/>
        <w:ind w:left="567" w:hanging="567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         3. pontja kiegészült:</w:t>
      </w:r>
      <w:r w:rsidR="00705F91">
        <w:rPr>
          <w:rFonts w:ascii="Garamond" w:hAnsi="Garamond"/>
        </w:rPr>
        <w:t xml:space="preserve"> c) ponttal:</w:t>
      </w:r>
      <w:r>
        <w:rPr>
          <w:rFonts w:ascii="Garamond" w:hAnsi="Garamond"/>
        </w:rPr>
        <w:t xml:space="preserve"> </w:t>
      </w:r>
      <w:r w:rsidR="00705F91">
        <w:rPr>
          <w:rFonts w:ascii="Garamond" w:hAnsi="Garamond"/>
        </w:rPr>
        <w:t>„</w:t>
      </w:r>
      <w:r w:rsidR="00705F91">
        <w:rPr>
          <w:rFonts w:ascii="Garamond" w:hAnsi="Garamond"/>
          <w:i/>
          <w:iCs/>
        </w:rPr>
        <w:t xml:space="preserve">Piroskavárosi Szociális Család- és Gyermekjóléti Intézmény (6640. Csongrád, </w:t>
      </w:r>
      <w:r w:rsidR="0011453B">
        <w:rPr>
          <w:rFonts w:ascii="Garamond" w:hAnsi="Garamond"/>
          <w:i/>
          <w:iCs/>
        </w:rPr>
        <w:t>S</w:t>
      </w:r>
      <w:r w:rsidR="00705F91">
        <w:rPr>
          <w:rFonts w:ascii="Garamond" w:hAnsi="Garamond"/>
          <w:i/>
          <w:iCs/>
        </w:rPr>
        <w:t xml:space="preserve">zent Imre utca 19. sz. és Telephelye: </w:t>
      </w:r>
      <w:r w:rsidR="006915A3">
        <w:rPr>
          <w:rFonts w:ascii="Garamond" w:hAnsi="Garamond"/>
          <w:i/>
          <w:iCs/>
        </w:rPr>
        <w:t>C</w:t>
      </w:r>
      <w:r w:rsidR="00705F91">
        <w:rPr>
          <w:rFonts w:ascii="Garamond" w:hAnsi="Garamond"/>
          <w:i/>
          <w:iCs/>
        </w:rPr>
        <w:t xml:space="preserve">salád és </w:t>
      </w:r>
      <w:r w:rsidR="006915A3">
        <w:rPr>
          <w:rFonts w:ascii="Garamond" w:hAnsi="Garamond"/>
          <w:i/>
          <w:iCs/>
        </w:rPr>
        <w:t>Gy</w:t>
      </w:r>
      <w:r w:rsidR="00705F91">
        <w:rPr>
          <w:rFonts w:ascii="Garamond" w:hAnsi="Garamond"/>
          <w:i/>
          <w:iCs/>
        </w:rPr>
        <w:t xml:space="preserve">ermekjóléti </w:t>
      </w:r>
      <w:r w:rsidR="006915A3">
        <w:rPr>
          <w:rFonts w:ascii="Garamond" w:hAnsi="Garamond"/>
          <w:i/>
          <w:iCs/>
        </w:rPr>
        <w:t xml:space="preserve">Központ és </w:t>
      </w:r>
      <w:proofErr w:type="gramStart"/>
      <w:r w:rsidR="006915A3">
        <w:rPr>
          <w:rFonts w:ascii="Garamond" w:hAnsi="Garamond"/>
          <w:i/>
          <w:iCs/>
        </w:rPr>
        <w:t>S</w:t>
      </w:r>
      <w:r w:rsidR="00705F91">
        <w:rPr>
          <w:rFonts w:ascii="Garamond" w:hAnsi="Garamond"/>
          <w:i/>
          <w:iCs/>
        </w:rPr>
        <w:t>zolgálat</w:t>
      </w:r>
      <w:r w:rsidR="006915A3">
        <w:rPr>
          <w:rFonts w:ascii="Garamond" w:hAnsi="Garamond"/>
          <w:i/>
          <w:iCs/>
        </w:rPr>
        <w:t xml:space="preserve"> </w:t>
      </w:r>
      <w:r w:rsidR="00705F91">
        <w:rPr>
          <w:rFonts w:ascii="Garamond" w:hAnsi="Garamond"/>
          <w:i/>
          <w:iCs/>
        </w:rPr>
        <w:t xml:space="preserve"> (</w:t>
      </w:r>
      <w:proofErr w:type="gramEnd"/>
      <w:r w:rsidR="00705F91">
        <w:rPr>
          <w:rFonts w:ascii="Garamond" w:hAnsi="Garamond"/>
          <w:i/>
          <w:iCs/>
        </w:rPr>
        <w:t>Csongrád, Kossuth tér 7. sz.)”</w:t>
      </w:r>
    </w:p>
    <w:p w14:paraId="3C540E13" w14:textId="153A5BE3" w:rsidR="004855BA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7. pontja kiegészül: </w:t>
      </w:r>
      <w:r w:rsidRPr="00705F91">
        <w:rPr>
          <w:rFonts w:ascii="Garamond" w:hAnsi="Garamond"/>
          <w:i/>
          <w:iCs/>
        </w:rPr>
        <w:t xml:space="preserve">...fizetendő </w:t>
      </w:r>
      <w:r>
        <w:rPr>
          <w:rFonts w:ascii="Garamond" w:hAnsi="Garamond"/>
          <w:i/>
          <w:iCs/>
        </w:rPr>
        <w:t xml:space="preserve">„intézményi” </w:t>
      </w:r>
      <w:r>
        <w:rPr>
          <w:rFonts w:ascii="Garamond" w:hAnsi="Garamond"/>
        </w:rPr>
        <w:t>szöveggel.</w:t>
      </w:r>
    </w:p>
    <w:p w14:paraId="1289F83D" w14:textId="6CAEDB94" w:rsidR="00705F91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 w:rsidR="006915A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5 (Család- és gyermekjóléti) </w:t>
      </w:r>
      <w:r>
        <w:rPr>
          <w:rFonts w:ascii="Garamond" w:hAnsi="Garamond"/>
          <w:i/>
          <w:iCs/>
        </w:rPr>
        <w:t xml:space="preserve">címe kiegészül: </w:t>
      </w:r>
      <w:r>
        <w:rPr>
          <w:rFonts w:ascii="Garamond" w:hAnsi="Garamond"/>
          <w:b/>
          <w:bCs/>
        </w:rPr>
        <w:t xml:space="preserve">„és család és gyermekjóléti központ” </w:t>
      </w:r>
      <w:r>
        <w:rPr>
          <w:rFonts w:ascii="Garamond" w:hAnsi="Garamond"/>
        </w:rPr>
        <w:t>szöveggel egészül ki,</w:t>
      </w:r>
    </w:p>
    <w:p w14:paraId="0126D85D" w14:textId="527F8FCB" w:rsidR="00705F91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2. pontja </w:t>
      </w:r>
      <w:proofErr w:type="gramStart"/>
      <w:r>
        <w:rPr>
          <w:rFonts w:ascii="Garamond" w:hAnsi="Garamond"/>
        </w:rPr>
        <w:t>...”intézményekben</w:t>
      </w:r>
      <w:proofErr w:type="gramEnd"/>
      <w:r>
        <w:rPr>
          <w:rFonts w:ascii="Garamond" w:hAnsi="Garamond"/>
        </w:rPr>
        <w:t xml:space="preserve">” szövegre módosul, b) pontja pedig kiegészül: </w:t>
      </w:r>
      <w:proofErr w:type="gramStart"/>
      <w:r w:rsidRPr="00705F91">
        <w:rPr>
          <w:rFonts w:ascii="Garamond" w:hAnsi="Garamond"/>
        </w:rPr>
        <w:t>„ a</w:t>
      </w:r>
      <w:proofErr w:type="gramEnd"/>
      <w:r w:rsidRPr="00705F91">
        <w:rPr>
          <w:rFonts w:ascii="Garamond" w:hAnsi="Garamond"/>
        </w:rPr>
        <w:t xml:space="preserve"> Piroskavárosi Szociális Család- és Gyermekjóléti Intézménybe </w:t>
      </w:r>
      <w:r>
        <w:rPr>
          <w:rFonts w:ascii="Garamond" w:hAnsi="Garamond"/>
        </w:rPr>
        <w:t>való beintegrálásával.</w:t>
      </w:r>
    </w:p>
    <w:p w14:paraId="0A9FBAFC" w14:textId="77777777" w:rsidR="00705F91" w:rsidRDefault="00705F91" w:rsidP="004855BA">
      <w:pPr>
        <w:spacing w:after="0" w:line="240" w:lineRule="auto"/>
        <w:ind w:left="567" w:hanging="567"/>
        <w:jc w:val="both"/>
        <w:rPr>
          <w:rFonts w:ascii="Garamond" w:hAnsi="Garamond"/>
        </w:rPr>
      </w:pPr>
    </w:p>
    <w:p w14:paraId="05DBDBEC" w14:textId="6B4CAA25" w:rsidR="00705F91" w:rsidRDefault="00705F91" w:rsidP="00705F91">
      <w:pPr>
        <w:spacing w:after="0" w:line="240" w:lineRule="auto"/>
        <w:ind w:left="567" w:hanging="567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IV. fejezet (Társulás szervei)</w:t>
      </w:r>
    </w:p>
    <w:p w14:paraId="2B7C7394" w14:textId="77777777" w:rsidR="004C47EC" w:rsidRDefault="004C47EC" w:rsidP="00705F91">
      <w:pPr>
        <w:spacing w:after="0" w:line="240" w:lineRule="auto"/>
        <w:ind w:left="567" w:hanging="567"/>
        <w:jc w:val="center"/>
        <w:rPr>
          <w:rFonts w:ascii="Garamond" w:hAnsi="Garamond"/>
          <w:i/>
          <w:iCs/>
        </w:rPr>
      </w:pPr>
    </w:p>
    <w:p w14:paraId="3DB95C3B" w14:textId="257385A1" w:rsidR="00705F91" w:rsidRDefault="00705F91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Törvényességi felelős: </w:t>
      </w:r>
      <w:r w:rsidR="00AC7E1B">
        <w:rPr>
          <w:rFonts w:ascii="Garamond" w:hAnsi="Garamond"/>
        </w:rPr>
        <w:t>1. pont: „Csongrád Város Önkormányzata Jegyzője, a Csongrádi Polgármesteri Hivatal Vezetője” szöveg lép.</w:t>
      </w:r>
    </w:p>
    <w:p w14:paraId="5FF04E0A" w14:textId="5F5A75AC" w:rsidR="00AC7E1B" w:rsidRDefault="00AC7E1B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Társulás Bizottsága: 2. pontja kiegészül: A Bizottság </w:t>
      </w:r>
      <w:proofErr w:type="gramStart"/>
      <w:r>
        <w:rPr>
          <w:rFonts w:ascii="Garamond" w:hAnsi="Garamond"/>
        </w:rPr>
        <w:t>Elnöke....</w:t>
      </w:r>
      <w:proofErr w:type="gramEnd"/>
      <w:r>
        <w:rPr>
          <w:rFonts w:ascii="Garamond" w:hAnsi="Garamond"/>
        </w:rPr>
        <w:t>. Elnökét „</w:t>
      </w:r>
      <w:r>
        <w:rPr>
          <w:rFonts w:ascii="Garamond" w:hAnsi="Garamond"/>
          <w:i/>
          <w:iCs/>
        </w:rPr>
        <w:t xml:space="preserve">feladatellátó jegyző által” </w:t>
      </w:r>
      <w:r>
        <w:rPr>
          <w:rFonts w:ascii="Garamond" w:hAnsi="Garamond"/>
        </w:rPr>
        <w:t>szöveggel.</w:t>
      </w:r>
    </w:p>
    <w:p w14:paraId="27D4C178" w14:textId="77777777" w:rsidR="00AC7E1B" w:rsidRDefault="00AC7E1B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</w:p>
    <w:p w14:paraId="5E2FD83F" w14:textId="53EFDED8" w:rsidR="00AC7E1B" w:rsidRDefault="00AC7E1B" w:rsidP="00AC7E1B">
      <w:pPr>
        <w:spacing w:after="0" w:line="240" w:lineRule="auto"/>
        <w:ind w:left="426" w:hanging="284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V. fejezet (működés)</w:t>
      </w:r>
    </w:p>
    <w:p w14:paraId="2D187F73" w14:textId="77777777" w:rsidR="004C47EC" w:rsidRDefault="004C47EC" w:rsidP="00AC7E1B">
      <w:pPr>
        <w:spacing w:after="0" w:line="240" w:lineRule="auto"/>
        <w:ind w:left="426" w:hanging="284"/>
        <w:jc w:val="center"/>
        <w:rPr>
          <w:rFonts w:ascii="Garamond" w:hAnsi="Garamond"/>
          <w:i/>
          <w:iCs/>
        </w:rPr>
      </w:pPr>
    </w:p>
    <w:p w14:paraId="516D4A3B" w14:textId="306822AF" w:rsidR="00AC7E1B" w:rsidRDefault="00AC7E1B" w:rsidP="00AC7E1B">
      <w:pPr>
        <w:spacing w:after="0" w:line="240" w:lineRule="auto"/>
        <w:ind w:left="426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11. pontjában a helye szerint szöveg helyébe: „intézményt társulásba adó” szöveg lép, az a) pont </w:t>
      </w:r>
      <w:proofErr w:type="gramStart"/>
      <w:r>
        <w:rPr>
          <w:rFonts w:ascii="Garamond" w:hAnsi="Garamond"/>
        </w:rPr>
        <w:t>kiegészül: ....</w:t>
      </w:r>
      <w:proofErr w:type="gramEnd"/>
      <w:r>
        <w:rPr>
          <w:rFonts w:ascii="Garamond" w:hAnsi="Garamond"/>
        </w:rPr>
        <w:t>” alapító okirat módosítása” szöveggel</w:t>
      </w:r>
    </w:p>
    <w:p w14:paraId="02069AD6" w14:textId="70486156" w:rsidR="00AC7E1B" w:rsidRDefault="00AC7E1B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12. pontja ... szociális intézmények „(mini bölcsődék)” szöveggel, az e) pontjában a tagintézményvezető helyébe </w:t>
      </w:r>
      <w:proofErr w:type="gramStart"/>
      <w:r>
        <w:rPr>
          <w:rFonts w:ascii="Garamond" w:hAnsi="Garamond"/>
        </w:rPr>
        <w:t>a  „</w:t>
      </w:r>
      <w:proofErr w:type="gramEnd"/>
      <w:r>
        <w:rPr>
          <w:rFonts w:ascii="Garamond" w:hAnsi="Garamond"/>
        </w:rPr>
        <w:t>főigazgató”</w:t>
      </w:r>
      <w:r w:rsidR="00177D9A">
        <w:rPr>
          <w:rFonts w:ascii="Garamond" w:hAnsi="Garamond"/>
        </w:rPr>
        <w:t xml:space="preserve"> szövegre változik, a h) pont kiegészül: előzetes véleményezési jog a „nevelési, szociális és gyermekjóléti intézményekre vonatkozó” szöveggel, </w:t>
      </w:r>
    </w:p>
    <w:p w14:paraId="42410BD1" w14:textId="5DFD69B1" w:rsidR="00177D9A" w:rsidRDefault="00177D9A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E11564">
        <w:rPr>
          <w:rFonts w:ascii="Garamond" w:hAnsi="Garamond"/>
        </w:rPr>
        <w:t xml:space="preserve"> </w:t>
      </w:r>
      <w:r>
        <w:rPr>
          <w:rFonts w:ascii="Garamond" w:hAnsi="Garamond"/>
        </w:rPr>
        <w:t>13. pontja: A „nevelési</w:t>
      </w:r>
      <w:proofErr w:type="gramStart"/>
      <w:r>
        <w:rPr>
          <w:rFonts w:ascii="Garamond" w:hAnsi="Garamond"/>
        </w:rPr>
        <w:t>”,...</w:t>
      </w:r>
      <w:proofErr w:type="gramEnd"/>
      <w:r>
        <w:rPr>
          <w:rFonts w:ascii="Garamond" w:hAnsi="Garamond"/>
        </w:rPr>
        <w:t xml:space="preserve"> az intézmény vezetője „(főigazgatója)” szöveggel egészül ki.</w:t>
      </w:r>
    </w:p>
    <w:p w14:paraId="46F3D21F" w14:textId="54DEBCBC" w:rsidR="00177D9A" w:rsidRDefault="00E11564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067F21">
        <w:rPr>
          <w:rFonts w:ascii="Garamond" w:hAnsi="Garamond"/>
        </w:rPr>
        <w:t xml:space="preserve"> </w:t>
      </w:r>
    </w:p>
    <w:p w14:paraId="105388B8" w14:textId="29B59ABB" w:rsidR="00177D9A" w:rsidRDefault="00177D9A" w:rsidP="00AC7E1B">
      <w:pPr>
        <w:spacing w:after="0" w:line="240" w:lineRule="auto"/>
        <w:ind w:left="426" w:hanging="426"/>
        <w:jc w:val="both"/>
        <w:rPr>
          <w:rFonts w:ascii="Garamond" w:hAnsi="Garamond"/>
        </w:rPr>
      </w:pPr>
    </w:p>
    <w:p w14:paraId="3DA5814F" w14:textId="2DCE4164" w:rsidR="00177D9A" w:rsidRDefault="00177D9A" w:rsidP="00177D9A">
      <w:pPr>
        <w:spacing w:after="0" w:line="240" w:lineRule="auto"/>
        <w:ind w:left="426" w:hanging="426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VI. fejezet (jogok, kötelezettségek)</w:t>
      </w:r>
    </w:p>
    <w:p w14:paraId="7E47CC9A" w14:textId="77777777" w:rsidR="004C47EC" w:rsidRDefault="004C47EC" w:rsidP="00177D9A">
      <w:pPr>
        <w:spacing w:after="0" w:line="240" w:lineRule="auto"/>
        <w:ind w:left="426" w:hanging="426"/>
        <w:jc w:val="center"/>
        <w:rPr>
          <w:rFonts w:ascii="Garamond" w:hAnsi="Garamond"/>
          <w:i/>
          <w:iCs/>
        </w:rPr>
      </w:pPr>
    </w:p>
    <w:p w14:paraId="50D99631" w14:textId="52207507" w:rsidR="00177D9A" w:rsidRPr="000E019F" w:rsidRDefault="00067F21" w:rsidP="00177D9A">
      <w:pPr>
        <w:spacing w:after="0" w:line="240" w:lineRule="auto"/>
        <w:ind w:left="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</w:t>
      </w:r>
      <w:r w:rsidR="00177D9A">
        <w:rPr>
          <w:rFonts w:ascii="Garamond" w:hAnsi="Garamond"/>
        </w:rPr>
        <w:t xml:space="preserve">Jogok: 15. pont kiegészül </w:t>
      </w:r>
      <w:proofErr w:type="gramStart"/>
      <w:r w:rsidR="00177D9A">
        <w:rPr>
          <w:rFonts w:ascii="Garamond" w:hAnsi="Garamond"/>
        </w:rPr>
        <w:t>...”</w:t>
      </w:r>
      <w:r w:rsidR="00177D9A" w:rsidRPr="000E019F">
        <w:rPr>
          <w:rFonts w:ascii="Garamond" w:hAnsi="Garamond"/>
          <w:i/>
          <w:iCs/>
        </w:rPr>
        <w:t>eseti</w:t>
      </w:r>
      <w:proofErr w:type="gramEnd"/>
      <w:r w:rsidR="00177D9A" w:rsidRPr="000E019F">
        <w:rPr>
          <w:rFonts w:ascii="Garamond" w:hAnsi="Garamond"/>
          <w:i/>
          <w:iCs/>
        </w:rPr>
        <w:t xml:space="preserve"> bizottság</w:t>
      </w:r>
      <w:r w:rsidR="000E019F" w:rsidRPr="000E019F">
        <w:rPr>
          <w:rFonts w:ascii="Garamond" w:hAnsi="Garamond"/>
          <w:i/>
          <w:iCs/>
        </w:rPr>
        <w:t xml:space="preserve"> (elnöki, tagi) tevékenységében való részvétel”</w:t>
      </w:r>
      <w:r w:rsidR="00177D9A" w:rsidRPr="000E019F">
        <w:rPr>
          <w:rFonts w:ascii="Garamond" w:hAnsi="Garamond"/>
          <w:i/>
          <w:iCs/>
        </w:rPr>
        <w:t xml:space="preserve"> szöveggel,</w:t>
      </w:r>
    </w:p>
    <w:p w14:paraId="4FD69943" w14:textId="0DC915C6" w:rsidR="00177D9A" w:rsidRDefault="00067F21" w:rsidP="00067F21">
      <w:pPr>
        <w:spacing w:after="0" w:line="240" w:lineRule="auto"/>
        <w:jc w:val="both"/>
        <w:rPr>
          <w:rFonts w:ascii="Garamond" w:hAnsi="Garamond"/>
        </w:rPr>
      </w:pPr>
      <w:r w:rsidRPr="000E019F">
        <w:rPr>
          <w:rFonts w:ascii="Garamond" w:hAnsi="Garamond"/>
          <w:i/>
          <w:iCs/>
        </w:rPr>
        <w:t xml:space="preserve"> </w:t>
      </w:r>
      <w:r w:rsidR="00177D9A" w:rsidRPr="000E019F">
        <w:rPr>
          <w:rFonts w:ascii="Garamond" w:hAnsi="Garamond"/>
        </w:rPr>
        <w:t>Kötelezettségek: 9. pontja törölve, mert az megegyezik a 3. pontban írtakkal, ezért a pontozás számai</w:t>
      </w:r>
      <w:r w:rsidR="00177D9A">
        <w:rPr>
          <w:rFonts w:ascii="Garamond" w:hAnsi="Garamond"/>
        </w:rPr>
        <w:t xml:space="preserve"> 10. 11.  </w:t>
      </w:r>
      <w:r>
        <w:rPr>
          <w:rFonts w:ascii="Garamond" w:hAnsi="Garamond"/>
        </w:rPr>
        <w:t xml:space="preserve"> </w:t>
      </w:r>
      <w:r w:rsidR="00E11564">
        <w:rPr>
          <w:rFonts w:ascii="Garamond" w:hAnsi="Garamond"/>
        </w:rPr>
        <w:t xml:space="preserve">  </w:t>
      </w:r>
      <w:r w:rsidR="00177D9A">
        <w:rPr>
          <w:rFonts w:ascii="Garamond" w:hAnsi="Garamond"/>
        </w:rPr>
        <w:t xml:space="preserve">pontra </w:t>
      </w:r>
      <w:proofErr w:type="gramStart"/>
      <w:r w:rsidR="00177D9A">
        <w:rPr>
          <w:rFonts w:ascii="Garamond" w:hAnsi="Garamond"/>
        </w:rPr>
        <w:t>változnak</w:t>
      </w:r>
      <w:r w:rsidR="007C4F68">
        <w:rPr>
          <w:rFonts w:ascii="Garamond" w:hAnsi="Garamond"/>
        </w:rPr>
        <w:t xml:space="preserve">  és</w:t>
      </w:r>
      <w:proofErr w:type="gramEnd"/>
      <w:r w:rsidR="007C4F68">
        <w:rPr>
          <w:rFonts w:ascii="Garamond" w:hAnsi="Garamond"/>
        </w:rPr>
        <w:t xml:space="preserve"> 12.</w:t>
      </w:r>
      <w:r>
        <w:rPr>
          <w:rFonts w:ascii="Garamond" w:hAnsi="Garamond"/>
        </w:rPr>
        <w:t xml:space="preserve"> ponttal egészül ki: „</w:t>
      </w:r>
      <w:r w:rsidRPr="009F08BA">
        <w:rPr>
          <w:rFonts w:ascii="Garamond" w:hAnsi="Garamond"/>
          <w:i/>
          <w:iCs/>
        </w:rPr>
        <w:t>Eseti Bizottság (elnöki, tagi) tevékenységében való részvétel”</w:t>
      </w:r>
      <w:r w:rsidR="009F08BA">
        <w:rPr>
          <w:rFonts w:ascii="Garamond" w:hAnsi="Garamond"/>
        </w:rPr>
        <w:t xml:space="preserve"> szöveggel</w:t>
      </w:r>
      <w:r w:rsidR="007C4F68">
        <w:rPr>
          <w:rFonts w:ascii="Garamond" w:hAnsi="Garamond"/>
        </w:rPr>
        <w:t>.</w:t>
      </w:r>
    </w:p>
    <w:p w14:paraId="6A2C8D71" w14:textId="77777777" w:rsidR="00A57594" w:rsidRDefault="00A57594" w:rsidP="00067F21">
      <w:pPr>
        <w:spacing w:after="0" w:line="240" w:lineRule="auto"/>
        <w:jc w:val="both"/>
        <w:rPr>
          <w:rFonts w:ascii="Garamond" w:hAnsi="Garamond"/>
        </w:rPr>
      </w:pPr>
    </w:p>
    <w:p w14:paraId="58C96B33" w14:textId="5E95F921" w:rsidR="00A57594" w:rsidRDefault="00A57594" w:rsidP="00A57594">
      <w:pPr>
        <w:spacing w:after="0" w:line="240" w:lineRule="auto"/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VII. fejezet (A Társulás pénzügyi forrásai, gazdálkodási és ellenőrzésének rendje)</w:t>
      </w:r>
    </w:p>
    <w:p w14:paraId="5AD61A1B" w14:textId="77777777" w:rsidR="00A57594" w:rsidRDefault="00A57594" w:rsidP="00A57594">
      <w:pPr>
        <w:spacing w:after="0" w:line="240" w:lineRule="auto"/>
        <w:jc w:val="center"/>
        <w:rPr>
          <w:rFonts w:ascii="Garamond" w:hAnsi="Garamond"/>
          <w:i/>
          <w:iCs/>
        </w:rPr>
      </w:pPr>
    </w:p>
    <w:p w14:paraId="3D005C8D" w14:textId="65D03731" w:rsidR="00A57594" w:rsidRPr="00A57594" w:rsidRDefault="00A57594" w:rsidP="00A57594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2. pontjában </w:t>
      </w:r>
      <w:r w:rsidRPr="000D6212">
        <w:rPr>
          <w:rFonts w:ascii="Garamond" w:hAnsi="Garamond"/>
          <w:i/>
          <w:iCs/>
        </w:rPr>
        <w:t>a 68/2013. (XII. 29.) NGM rendelet hatályon kívül helyezése miatt</w:t>
      </w:r>
      <w:r w:rsidR="000D6212" w:rsidRPr="000D6212">
        <w:rPr>
          <w:rFonts w:ascii="Garamond" w:hAnsi="Garamond"/>
          <w:i/>
          <w:iCs/>
        </w:rPr>
        <w:t xml:space="preserve"> törlésre kerül</w:t>
      </w:r>
      <w:r>
        <w:rPr>
          <w:rFonts w:ascii="Garamond" w:hAnsi="Garamond"/>
        </w:rPr>
        <w:t xml:space="preserve">, helyébe a </w:t>
      </w:r>
      <w:r w:rsidR="006915A3">
        <w:rPr>
          <w:rFonts w:ascii="Garamond" w:hAnsi="Garamond"/>
        </w:rPr>
        <w:t xml:space="preserve">kormányzati </w:t>
      </w:r>
      <w:proofErr w:type="gramStart"/>
      <w:r w:rsidR="006915A3">
        <w:rPr>
          <w:rFonts w:ascii="Garamond" w:hAnsi="Garamond"/>
        </w:rPr>
        <w:t>funkciók  és</w:t>
      </w:r>
      <w:proofErr w:type="gramEnd"/>
      <w:r w:rsidR="009A157E">
        <w:rPr>
          <w:rFonts w:ascii="Garamond" w:hAnsi="Garamond"/>
        </w:rPr>
        <w:t xml:space="preserve"> államháztartási szakágazat</w:t>
      </w:r>
      <w:r w:rsidR="006915A3">
        <w:rPr>
          <w:rFonts w:ascii="Garamond" w:hAnsi="Garamond"/>
        </w:rPr>
        <w:t>okosztályozása</w:t>
      </w:r>
      <w:r w:rsidR="009A157E">
        <w:rPr>
          <w:rFonts w:ascii="Garamond" w:hAnsi="Garamond"/>
        </w:rPr>
        <w:t xml:space="preserve"> rendjéről szóló </w:t>
      </w:r>
      <w:r w:rsidR="000D6212">
        <w:rPr>
          <w:rFonts w:ascii="Garamond" w:hAnsi="Garamond"/>
        </w:rPr>
        <w:t>15/2019. (XII. 7.) PM rendelet marad hatályban.</w:t>
      </w:r>
    </w:p>
    <w:p w14:paraId="5B026EFC" w14:textId="77777777" w:rsidR="00705E6A" w:rsidRPr="00705F91" w:rsidRDefault="00705E6A" w:rsidP="00705E6A">
      <w:pPr>
        <w:spacing w:after="0" w:line="240" w:lineRule="auto"/>
        <w:ind w:left="2268" w:hanging="2126"/>
        <w:contextualSpacing/>
        <w:jc w:val="both"/>
        <w:rPr>
          <w:rFonts w:ascii="Garamond" w:hAnsi="Garamond"/>
          <w:u w:val="single"/>
        </w:rPr>
      </w:pPr>
      <w:r w:rsidRPr="00705F91">
        <w:rPr>
          <w:rFonts w:ascii="Garamond" w:hAnsi="Garamond"/>
          <w:u w:val="single"/>
        </w:rPr>
        <w:t xml:space="preserve">   </w:t>
      </w:r>
    </w:p>
    <w:p w14:paraId="1D5A6654" w14:textId="30145B24" w:rsidR="004C47EC" w:rsidRDefault="004C47EC" w:rsidP="004C47EC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X.</w:t>
      </w:r>
      <w:r>
        <w:rPr>
          <w:rFonts w:ascii="Garamond" w:hAnsi="Garamond"/>
          <w:b/>
          <w:bCs/>
        </w:rPr>
        <w:t xml:space="preserve"> </w:t>
      </w:r>
      <w:r w:rsidRPr="004C47EC">
        <w:rPr>
          <w:rFonts w:ascii="Garamond" w:hAnsi="Garamond"/>
          <w:i/>
          <w:iCs/>
        </w:rPr>
        <w:t>fejezet (értelmező</w:t>
      </w:r>
      <w:r>
        <w:rPr>
          <w:rFonts w:ascii="Garamond" w:hAnsi="Garamond"/>
          <w:i/>
          <w:iCs/>
        </w:rPr>
        <w:t>)</w:t>
      </w:r>
    </w:p>
    <w:p w14:paraId="5D13039D" w14:textId="7904129B" w:rsidR="00B872B5" w:rsidRDefault="004C47EC" w:rsidP="004C47EC">
      <w:pPr>
        <w:spacing w:after="0" w:line="240" w:lineRule="auto"/>
        <w:ind w:left="142" w:hanging="142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lastRenderedPageBreak/>
        <w:t xml:space="preserve">  1. pont kiegészül: </w:t>
      </w:r>
      <w:r w:rsidR="00630F53">
        <w:rPr>
          <w:rFonts w:ascii="Garamond" w:hAnsi="Garamond"/>
        </w:rPr>
        <w:t>4</w:t>
      </w:r>
      <w:r>
        <w:rPr>
          <w:rFonts w:ascii="Garamond" w:hAnsi="Garamond"/>
        </w:rPr>
        <w:t>. franciabekezdéssel: „</w:t>
      </w:r>
      <w:r>
        <w:rPr>
          <w:rFonts w:ascii="Garamond" w:hAnsi="Garamond"/>
          <w:i/>
          <w:iCs/>
        </w:rPr>
        <w:t>Piroskavárosi Szociális Család- és Gyermekjóléti Intézmény (6640</w:t>
      </w:r>
      <w:r w:rsidR="00B10974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Csongrád, </w:t>
      </w:r>
      <w:r w:rsidR="00630F53">
        <w:rPr>
          <w:rFonts w:ascii="Garamond" w:hAnsi="Garamond"/>
          <w:i/>
          <w:iCs/>
        </w:rPr>
        <w:t>S</w:t>
      </w:r>
      <w:r>
        <w:rPr>
          <w:rFonts w:ascii="Garamond" w:hAnsi="Garamond"/>
          <w:i/>
          <w:iCs/>
        </w:rPr>
        <w:t xml:space="preserve">zent Imre utca 19. sz. és Telephelye: </w:t>
      </w:r>
      <w:r w:rsidR="004A70CD">
        <w:rPr>
          <w:rFonts w:ascii="Garamond" w:hAnsi="Garamond"/>
          <w:i/>
          <w:iCs/>
        </w:rPr>
        <w:t>Cs</w:t>
      </w:r>
      <w:r>
        <w:rPr>
          <w:rFonts w:ascii="Garamond" w:hAnsi="Garamond"/>
          <w:i/>
          <w:iCs/>
        </w:rPr>
        <w:t xml:space="preserve">alád </w:t>
      </w:r>
      <w:r w:rsidR="004A70CD">
        <w:rPr>
          <w:rFonts w:ascii="Garamond" w:hAnsi="Garamond"/>
          <w:i/>
          <w:iCs/>
        </w:rPr>
        <w:t>-</w:t>
      </w:r>
      <w:r>
        <w:rPr>
          <w:rFonts w:ascii="Garamond" w:hAnsi="Garamond"/>
          <w:i/>
          <w:iCs/>
        </w:rPr>
        <w:t xml:space="preserve">és </w:t>
      </w:r>
      <w:proofErr w:type="gramStart"/>
      <w:r w:rsidR="004A70CD">
        <w:rPr>
          <w:rFonts w:ascii="Garamond" w:hAnsi="Garamond"/>
          <w:i/>
          <w:iCs/>
        </w:rPr>
        <w:t>G</w:t>
      </w:r>
      <w:r>
        <w:rPr>
          <w:rFonts w:ascii="Garamond" w:hAnsi="Garamond"/>
          <w:i/>
          <w:iCs/>
        </w:rPr>
        <w:t xml:space="preserve">yermekjóléti </w:t>
      </w:r>
      <w:r w:rsidR="003769FF">
        <w:rPr>
          <w:rFonts w:ascii="Garamond" w:hAnsi="Garamond"/>
          <w:i/>
          <w:iCs/>
        </w:rPr>
        <w:t xml:space="preserve"> Központ</w:t>
      </w:r>
      <w:proofErr w:type="gramEnd"/>
      <w:r w:rsidR="003769FF">
        <w:rPr>
          <w:rFonts w:ascii="Garamond" w:hAnsi="Garamond"/>
          <w:i/>
          <w:iCs/>
        </w:rPr>
        <w:t xml:space="preserve"> és </w:t>
      </w:r>
      <w:r w:rsidR="004A70CD">
        <w:rPr>
          <w:rFonts w:ascii="Garamond" w:hAnsi="Garamond"/>
          <w:i/>
          <w:iCs/>
        </w:rPr>
        <w:t>S</w:t>
      </w:r>
      <w:r>
        <w:rPr>
          <w:rFonts w:ascii="Garamond" w:hAnsi="Garamond"/>
          <w:i/>
          <w:iCs/>
        </w:rPr>
        <w:t>zolgálat (Csongrád, Kossuth tér 7.)”</w:t>
      </w:r>
    </w:p>
    <w:p w14:paraId="30B7D216" w14:textId="77777777" w:rsidR="004C47EC" w:rsidRPr="004C47EC" w:rsidRDefault="004C47EC" w:rsidP="004C47EC">
      <w:pPr>
        <w:spacing w:after="0" w:line="240" w:lineRule="auto"/>
        <w:ind w:left="142" w:hanging="142"/>
        <w:jc w:val="both"/>
        <w:rPr>
          <w:rFonts w:ascii="Garamond" w:hAnsi="Garamond"/>
          <w:i/>
          <w:iCs/>
        </w:rPr>
      </w:pPr>
    </w:p>
    <w:p w14:paraId="1D12275D" w14:textId="7617DF58" w:rsidR="004C47EC" w:rsidRPr="004C47EC" w:rsidRDefault="004C47EC" w:rsidP="004C47EC">
      <w:pPr>
        <w:jc w:val="center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XI. fejezet (záró)</w:t>
      </w:r>
    </w:p>
    <w:p w14:paraId="2410DB21" w14:textId="6DE18E67" w:rsidR="004C47EC" w:rsidRDefault="000321B5" w:rsidP="000321B5">
      <w:pPr>
        <w:pStyle w:val="Listaszerbekezds"/>
        <w:ind w:left="142"/>
        <w:jc w:val="both"/>
        <w:rPr>
          <w:rFonts w:ascii="Garamond" w:hAnsi="Garamond"/>
        </w:rPr>
      </w:pPr>
      <w:r>
        <w:rPr>
          <w:rFonts w:ascii="Garamond" w:hAnsi="Garamond"/>
        </w:rPr>
        <w:t>1.pontja kiegészül „a 14. módosítás 2026. 01. 01. napján.” szöveggel.</w:t>
      </w:r>
    </w:p>
    <w:p w14:paraId="2E452AD3" w14:textId="633FF2C1" w:rsidR="002E7235" w:rsidRDefault="000321B5" w:rsidP="005B5C69">
      <w:pPr>
        <w:pStyle w:val="Listaszerbekezds"/>
        <w:ind w:left="142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Záradékok </w:t>
      </w:r>
      <w:r>
        <w:rPr>
          <w:rFonts w:ascii="Garamond" w:hAnsi="Garamond"/>
        </w:rPr>
        <w:t xml:space="preserve">sora kiegészült </w:t>
      </w:r>
      <w:proofErr w:type="gramStart"/>
      <w:r>
        <w:rPr>
          <w:rFonts w:ascii="Garamond" w:hAnsi="Garamond"/>
        </w:rPr>
        <w:t>„ A</w:t>
      </w:r>
      <w:proofErr w:type="gramEnd"/>
      <w:r>
        <w:rPr>
          <w:rFonts w:ascii="Garamond" w:hAnsi="Garamond"/>
        </w:rPr>
        <w:t xml:space="preserve"> Társulási Megállapodás 2026. január 1. </w:t>
      </w:r>
      <w:proofErr w:type="gramStart"/>
      <w:r>
        <w:rPr>
          <w:rFonts w:ascii="Garamond" w:hAnsi="Garamond"/>
        </w:rPr>
        <w:t>napján  hatályba</w:t>
      </w:r>
      <w:proofErr w:type="gramEnd"/>
      <w:r>
        <w:rPr>
          <w:rFonts w:ascii="Garamond" w:hAnsi="Garamond"/>
        </w:rPr>
        <w:t xml:space="preserve"> lépő 14. módosítását az alábbi Képviselő-testületek hagyták jóvá és fogadták el előírásait önmagukra és testületeikre vonatkozóan kötelező rendelkezésként” az eddigi táblázat marad, változik a határozatok száma, a keltezés „Csanytelek, 2025. szeptember 26.” dátumra, kiegészül a tagok tisztsége ellátása „jelenlegi elnök” és „jövőbeni elnök</w:t>
      </w:r>
      <w:proofErr w:type="gramStart"/>
      <w:r>
        <w:rPr>
          <w:rFonts w:ascii="Garamond" w:hAnsi="Garamond"/>
        </w:rPr>
        <w:t>” ,</w:t>
      </w:r>
      <w:proofErr w:type="gramEnd"/>
      <w:r>
        <w:rPr>
          <w:rFonts w:ascii="Garamond" w:hAnsi="Garamond"/>
        </w:rPr>
        <w:t xml:space="preserve"> továbbá a „társulás tagja” nevesítéssel.</w:t>
      </w:r>
    </w:p>
    <w:p w14:paraId="2E88BD57" w14:textId="77777777" w:rsidR="002E7235" w:rsidRPr="00D97122" w:rsidRDefault="002E7235" w:rsidP="002E7235">
      <w:pPr>
        <w:jc w:val="both"/>
        <w:rPr>
          <w:rFonts w:ascii="Garamond" w:hAnsi="Garamond"/>
        </w:rPr>
      </w:pPr>
      <w:r w:rsidRPr="00D97122">
        <w:rPr>
          <w:rFonts w:ascii="Garamond" w:hAnsi="Garamond"/>
        </w:rPr>
        <w:t>A tárgyi módosítás az egységes szerkezetű Társulási Megállapodásba épül be, ezért ez a dokumentum annak szerves része.</w:t>
      </w:r>
    </w:p>
    <w:p w14:paraId="4ED48088" w14:textId="77777777" w:rsidR="002E7235" w:rsidRPr="00D97122" w:rsidRDefault="002E7235" w:rsidP="002E7235">
      <w:pPr>
        <w:rPr>
          <w:rFonts w:ascii="Garamond" w:hAnsi="Garamond"/>
        </w:rPr>
      </w:pPr>
    </w:p>
    <w:p w14:paraId="4953B7A6" w14:textId="7E409F4F" w:rsidR="002E7235" w:rsidRPr="00D97122" w:rsidRDefault="002E7235" w:rsidP="002E7235">
      <w:pPr>
        <w:rPr>
          <w:rFonts w:ascii="Garamond" w:hAnsi="Garamond"/>
        </w:rPr>
      </w:pPr>
      <w:r w:rsidRPr="00D97122">
        <w:rPr>
          <w:rFonts w:ascii="Garamond" w:hAnsi="Garamond"/>
        </w:rPr>
        <w:t>C s a n y t e l e k, 202</w:t>
      </w:r>
      <w:r>
        <w:rPr>
          <w:rFonts w:ascii="Garamond" w:hAnsi="Garamond"/>
        </w:rPr>
        <w:t>5</w:t>
      </w:r>
      <w:r w:rsidRPr="00D97122">
        <w:rPr>
          <w:rFonts w:ascii="Garamond" w:hAnsi="Garamond"/>
        </w:rPr>
        <w:t xml:space="preserve">. </w:t>
      </w:r>
      <w:r w:rsidR="00BF6811">
        <w:rPr>
          <w:rFonts w:ascii="Garamond" w:hAnsi="Garamond"/>
        </w:rPr>
        <w:t>szeptember 8</w:t>
      </w:r>
      <w:r w:rsidRPr="00D97122">
        <w:rPr>
          <w:rFonts w:ascii="Garamond" w:hAnsi="Garamond"/>
        </w:rPr>
        <w:t>.</w:t>
      </w:r>
    </w:p>
    <w:p w14:paraId="2BB937C5" w14:textId="77777777" w:rsidR="002E7235" w:rsidRPr="00D97122" w:rsidRDefault="002E7235" w:rsidP="002E7235">
      <w:pPr>
        <w:rPr>
          <w:rFonts w:ascii="Garamond" w:hAnsi="Garamond"/>
        </w:rPr>
      </w:pPr>
    </w:p>
    <w:p w14:paraId="7B9D3995" w14:textId="77777777" w:rsidR="002E7235" w:rsidRPr="00D97122" w:rsidRDefault="002E7235" w:rsidP="002E7235">
      <w:pPr>
        <w:rPr>
          <w:rFonts w:ascii="Garamond" w:hAnsi="Garamond"/>
        </w:rPr>
      </w:pPr>
    </w:p>
    <w:p w14:paraId="59B71219" w14:textId="77777777" w:rsidR="002E7235" w:rsidRPr="00D97122" w:rsidRDefault="002E7235" w:rsidP="002E7235">
      <w:pPr>
        <w:rPr>
          <w:rFonts w:ascii="Garamond" w:hAnsi="Garamond"/>
        </w:rPr>
      </w:pP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  <w:t>.............................................................</w:t>
      </w:r>
    </w:p>
    <w:p w14:paraId="5F3E246B" w14:textId="77777777" w:rsidR="002E7235" w:rsidRPr="00D97122" w:rsidRDefault="002E7235" w:rsidP="002E7235">
      <w:pPr>
        <w:rPr>
          <w:rFonts w:ascii="Garamond" w:hAnsi="Garamond"/>
        </w:rPr>
      </w:pP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</w:r>
      <w:r w:rsidRPr="00D97122">
        <w:rPr>
          <w:rFonts w:ascii="Garamond" w:hAnsi="Garamond"/>
        </w:rPr>
        <w:tab/>
        <w:t xml:space="preserve">   Kató Pálné feladatellátó jegyző</w:t>
      </w:r>
    </w:p>
    <w:p w14:paraId="6E0806D1" w14:textId="77777777" w:rsidR="002E7235" w:rsidRPr="00D97122" w:rsidRDefault="002E7235" w:rsidP="002E7235">
      <w:pPr>
        <w:rPr>
          <w:rFonts w:ascii="Garamond" w:hAnsi="Garamond"/>
          <w:i/>
          <w:iCs/>
        </w:rPr>
      </w:pPr>
    </w:p>
    <w:p w14:paraId="418964EC" w14:textId="77777777" w:rsidR="000321B5" w:rsidRDefault="000321B5" w:rsidP="000321B5">
      <w:pPr>
        <w:jc w:val="both"/>
        <w:rPr>
          <w:rFonts w:ascii="Garamond" w:hAnsi="Garamond"/>
        </w:rPr>
      </w:pPr>
    </w:p>
    <w:p w14:paraId="25B1FEFD" w14:textId="77777777" w:rsidR="000321B5" w:rsidRPr="00D97122" w:rsidRDefault="000321B5" w:rsidP="000321B5">
      <w:pPr>
        <w:rPr>
          <w:rFonts w:ascii="Garamond" w:hAnsi="Garamond"/>
        </w:rPr>
      </w:pPr>
    </w:p>
    <w:p w14:paraId="1434088D" w14:textId="2E7CA169" w:rsidR="000321B5" w:rsidRPr="00D97122" w:rsidRDefault="000321B5" w:rsidP="002E7235">
      <w:pPr>
        <w:rPr>
          <w:rFonts w:ascii="Garamond" w:hAnsi="Garamond"/>
          <w:i/>
          <w:iCs/>
        </w:rPr>
      </w:pPr>
    </w:p>
    <w:p w14:paraId="045B66F5" w14:textId="77777777" w:rsidR="000321B5" w:rsidRPr="000321B5" w:rsidRDefault="000321B5" w:rsidP="000321B5">
      <w:pPr>
        <w:pStyle w:val="Listaszerbekezds"/>
        <w:ind w:left="892" w:hanging="750"/>
        <w:jc w:val="both"/>
        <w:rPr>
          <w:rFonts w:ascii="Garamond" w:hAnsi="Garamond"/>
        </w:rPr>
      </w:pPr>
    </w:p>
    <w:p w14:paraId="6519B98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26EF48D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44C9F696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13059ED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59ABDA2D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30DDC70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p w14:paraId="4729AA8A" w14:textId="77777777" w:rsidR="00D97122" w:rsidRPr="00D97122" w:rsidRDefault="00D97122" w:rsidP="00D97122">
      <w:pPr>
        <w:rPr>
          <w:rFonts w:ascii="Garamond" w:hAnsi="Garamond"/>
          <w:i/>
          <w:iCs/>
        </w:rPr>
      </w:pPr>
    </w:p>
    <w:sectPr w:rsidR="00D97122" w:rsidRPr="00D97122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52212"/>
    <w:multiLevelType w:val="hybridMultilevel"/>
    <w:tmpl w:val="F4DEA4B2"/>
    <w:lvl w:ilvl="0" w:tplc="5CBC06FA">
      <w:start w:val="1"/>
      <w:numFmt w:val="decimal"/>
      <w:lvlText w:val="%1.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85361"/>
    <w:multiLevelType w:val="hybridMultilevel"/>
    <w:tmpl w:val="C83C502A"/>
    <w:lvl w:ilvl="0" w:tplc="B6AEAA96">
      <w:start w:val="1"/>
      <w:numFmt w:val="decimal"/>
      <w:lvlText w:val="%1."/>
      <w:lvlJc w:val="left"/>
      <w:pPr>
        <w:ind w:left="892" w:hanging="7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17378CC"/>
    <w:multiLevelType w:val="hybridMultilevel"/>
    <w:tmpl w:val="2592B712"/>
    <w:lvl w:ilvl="0" w:tplc="E536DF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013C6B"/>
    <w:multiLevelType w:val="hybridMultilevel"/>
    <w:tmpl w:val="6110292C"/>
    <w:lvl w:ilvl="0" w:tplc="C83C457E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97" w:hanging="360"/>
      </w:pPr>
    </w:lvl>
    <w:lvl w:ilvl="2" w:tplc="040E001B" w:tentative="1">
      <w:start w:val="1"/>
      <w:numFmt w:val="lowerRoman"/>
      <w:lvlText w:val="%3."/>
      <w:lvlJc w:val="right"/>
      <w:pPr>
        <w:ind w:left="2217" w:hanging="180"/>
      </w:pPr>
    </w:lvl>
    <w:lvl w:ilvl="3" w:tplc="040E000F" w:tentative="1">
      <w:start w:val="1"/>
      <w:numFmt w:val="decimal"/>
      <w:lvlText w:val="%4."/>
      <w:lvlJc w:val="left"/>
      <w:pPr>
        <w:ind w:left="2937" w:hanging="360"/>
      </w:pPr>
    </w:lvl>
    <w:lvl w:ilvl="4" w:tplc="040E0019" w:tentative="1">
      <w:start w:val="1"/>
      <w:numFmt w:val="lowerLetter"/>
      <w:lvlText w:val="%5."/>
      <w:lvlJc w:val="left"/>
      <w:pPr>
        <w:ind w:left="3657" w:hanging="360"/>
      </w:pPr>
    </w:lvl>
    <w:lvl w:ilvl="5" w:tplc="040E001B" w:tentative="1">
      <w:start w:val="1"/>
      <w:numFmt w:val="lowerRoman"/>
      <w:lvlText w:val="%6."/>
      <w:lvlJc w:val="right"/>
      <w:pPr>
        <w:ind w:left="4377" w:hanging="180"/>
      </w:pPr>
    </w:lvl>
    <w:lvl w:ilvl="6" w:tplc="040E000F" w:tentative="1">
      <w:start w:val="1"/>
      <w:numFmt w:val="decimal"/>
      <w:lvlText w:val="%7."/>
      <w:lvlJc w:val="left"/>
      <w:pPr>
        <w:ind w:left="5097" w:hanging="360"/>
      </w:pPr>
    </w:lvl>
    <w:lvl w:ilvl="7" w:tplc="040E0019" w:tentative="1">
      <w:start w:val="1"/>
      <w:numFmt w:val="lowerLetter"/>
      <w:lvlText w:val="%8."/>
      <w:lvlJc w:val="left"/>
      <w:pPr>
        <w:ind w:left="5817" w:hanging="360"/>
      </w:pPr>
    </w:lvl>
    <w:lvl w:ilvl="8" w:tplc="040E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362D0863"/>
    <w:multiLevelType w:val="hybridMultilevel"/>
    <w:tmpl w:val="30C8B4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56FEA"/>
    <w:multiLevelType w:val="hybridMultilevel"/>
    <w:tmpl w:val="86A6243C"/>
    <w:lvl w:ilvl="0" w:tplc="3D6CDBF2">
      <w:start w:val="18"/>
      <w:numFmt w:val="bullet"/>
      <w:lvlText w:val="-"/>
      <w:lvlJc w:val="left"/>
      <w:pPr>
        <w:ind w:left="2632" w:hanging="360"/>
      </w:pPr>
      <w:rPr>
        <w:rFonts w:ascii="Garamond" w:eastAsiaTheme="minorHAnsi" w:hAnsi="Garamond" w:cstheme="minorBidi" w:hint="default"/>
        <w:b w:val="0"/>
      </w:rPr>
    </w:lvl>
    <w:lvl w:ilvl="1" w:tplc="040E0003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6" w15:restartNumberingAfterBreak="0">
    <w:nsid w:val="5C1268B4"/>
    <w:multiLevelType w:val="hybridMultilevel"/>
    <w:tmpl w:val="53126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90365"/>
    <w:multiLevelType w:val="hybridMultilevel"/>
    <w:tmpl w:val="20B29598"/>
    <w:lvl w:ilvl="0" w:tplc="D690EF7C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9581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4660362">
    <w:abstractNumId w:val="7"/>
  </w:num>
  <w:num w:numId="3" w16cid:durableId="1651641556">
    <w:abstractNumId w:val="3"/>
  </w:num>
  <w:num w:numId="4" w16cid:durableId="680856203">
    <w:abstractNumId w:val="5"/>
  </w:num>
  <w:num w:numId="5" w16cid:durableId="71052254">
    <w:abstractNumId w:val="6"/>
  </w:num>
  <w:num w:numId="6" w16cid:durableId="1043333392">
    <w:abstractNumId w:val="2"/>
  </w:num>
  <w:num w:numId="7" w16cid:durableId="2035495555">
    <w:abstractNumId w:val="4"/>
  </w:num>
  <w:num w:numId="8" w16cid:durableId="62996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122"/>
    <w:rsid w:val="000321B5"/>
    <w:rsid w:val="0006511B"/>
    <w:rsid w:val="00067F21"/>
    <w:rsid w:val="00082682"/>
    <w:rsid w:val="00085229"/>
    <w:rsid w:val="000D5475"/>
    <w:rsid w:val="000D6212"/>
    <w:rsid w:val="000E019F"/>
    <w:rsid w:val="00111379"/>
    <w:rsid w:val="0011453B"/>
    <w:rsid w:val="0012774D"/>
    <w:rsid w:val="00177D9A"/>
    <w:rsid w:val="001B6432"/>
    <w:rsid w:val="00216F10"/>
    <w:rsid w:val="00260940"/>
    <w:rsid w:val="002A65B6"/>
    <w:rsid w:val="002E00BD"/>
    <w:rsid w:val="002E5FDE"/>
    <w:rsid w:val="002E7235"/>
    <w:rsid w:val="003769FF"/>
    <w:rsid w:val="003D5D18"/>
    <w:rsid w:val="004855BA"/>
    <w:rsid w:val="004A5ECB"/>
    <w:rsid w:val="004A70CD"/>
    <w:rsid w:val="004C2759"/>
    <w:rsid w:val="004C47EC"/>
    <w:rsid w:val="004F3FAF"/>
    <w:rsid w:val="00515EFF"/>
    <w:rsid w:val="00527540"/>
    <w:rsid w:val="005406D0"/>
    <w:rsid w:val="00560BAC"/>
    <w:rsid w:val="005767FE"/>
    <w:rsid w:val="005B5C69"/>
    <w:rsid w:val="006006F1"/>
    <w:rsid w:val="00630F53"/>
    <w:rsid w:val="006915A3"/>
    <w:rsid w:val="006D2812"/>
    <w:rsid w:val="00705E6A"/>
    <w:rsid w:val="00705F91"/>
    <w:rsid w:val="007324C0"/>
    <w:rsid w:val="007872CE"/>
    <w:rsid w:val="007C4F68"/>
    <w:rsid w:val="007D32ED"/>
    <w:rsid w:val="0083392F"/>
    <w:rsid w:val="00894F22"/>
    <w:rsid w:val="00897701"/>
    <w:rsid w:val="009A157E"/>
    <w:rsid w:val="009C2247"/>
    <w:rsid w:val="009D08B3"/>
    <w:rsid w:val="009E4256"/>
    <w:rsid w:val="009F08BA"/>
    <w:rsid w:val="00A56441"/>
    <w:rsid w:val="00A57594"/>
    <w:rsid w:val="00AB1F5D"/>
    <w:rsid w:val="00AC47E7"/>
    <w:rsid w:val="00AC7E1B"/>
    <w:rsid w:val="00B10974"/>
    <w:rsid w:val="00B872B5"/>
    <w:rsid w:val="00BC1E2F"/>
    <w:rsid w:val="00BF6811"/>
    <w:rsid w:val="00C741E5"/>
    <w:rsid w:val="00C75931"/>
    <w:rsid w:val="00D47363"/>
    <w:rsid w:val="00D56476"/>
    <w:rsid w:val="00D629AA"/>
    <w:rsid w:val="00D7166E"/>
    <w:rsid w:val="00D97122"/>
    <w:rsid w:val="00E11564"/>
    <w:rsid w:val="00E161BF"/>
    <w:rsid w:val="00F65E06"/>
    <w:rsid w:val="00FD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CA7F"/>
  <w15:chartTrackingRefBased/>
  <w15:docId w15:val="{97814F2F-A7FD-42BB-9757-A3FAA742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97122"/>
    <w:pPr>
      <w:ind w:left="720"/>
      <w:contextualSpacing/>
    </w:pPr>
  </w:style>
  <w:style w:type="paragraph" w:styleId="Szvegtrzs">
    <w:name w:val="Body Text"/>
    <w:basedOn w:val="Norml"/>
    <w:link w:val="SzvegtrzsChar"/>
    <w:rsid w:val="00A57594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hu-HU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A57594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1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1026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2025-08-27T07:12:00Z</dcterms:created>
  <dcterms:modified xsi:type="dcterms:W3CDTF">2025-09-24T07:09:00Z</dcterms:modified>
</cp:coreProperties>
</file>